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DA42F5" w14:textId="77777777" w:rsidR="008D704D" w:rsidRPr="00AD3F26" w:rsidRDefault="008D704D" w:rsidP="008D704D">
      <w:pPr>
        <w:pStyle w:val="Antrat2"/>
        <w:ind w:left="5103"/>
        <w:rPr>
          <w:rFonts w:ascii="Times New Roman" w:eastAsia="Calibri" w:hAnsi="Times New Roman" w:cs="Times New Roman"/>
          <w:color w:val="00B0F0"/>
          <w:sz w:val="22"/>
          <w:szCs w:val="22"/>
        </w:rPr>
      </w:pPr>
      <w:bookmarkStart w:id="0" w:name="_Ref38540913"/>
      <w:bookmarkStart w:id="1" w:name="_Ref38898051"/>
      <w:bookmarkStart w:id="2" w:name="_Ref38901392"/>
      <w:bookmarkStart w:id="3" w:name="_Toc126333944"/>
      <w:r w:rsidRPr="00AD3F26">
        <w:rPr>
          <w:rFonts w:ascii="Times New Roman" w:eastAsia="Calibri" w:hAnsi="Times New Roman" w:cs="Times New Roman"/>
          <w:color w:val="00B0F0"/>
          <w:sz w:val="22"/>
          <w:szCs w:val="22"/>
        </w:rPr>
        <w:t xml:space="preserve">Pirkimo sąlygų </w:t>
      </w:r>
      <w:r w:rsidR="007C0945" w:rsidRPr="00AD3F26">
        <w:rPr>
          <w:rFonts w:ascii="Times New Roman" w:eastAsia="Calibri" w:hAnsi="Times New Roman" w:cs="Times New Roman"/>
          <w:color w:val="00B0F0"/>
          <w:sz w:val="22"/>
          <w:szCs w:val="22"/>
        </w:rPr>
        <w:t>6</w:t>
      </w:r>
      <w:r w:rsidRPr="00AD3F26">
        <w:rPr>
          <w:rFonts w:ascii="Times New Roman" w:eastAsia="Calibri" w:hAnsi="Times New Roman" w:cs="Times New Roman"/>
          <w:color w:val="00B0F0"/>
          <w:sz w:val="22"/>
          <w:szCs w:val="22"/>
        </w:rPr>
        <w:t xml:space="preserve"> priedas „Pasiūlymo forma“</w:t>
      </w:r>
      <w:bookmarkEnd w:id="0"/>
      <w:bookmarkEnd w:id="1"/>
      <w:bookmarkEnd w:id="2"/>
      <w:bookmarkEnd w:id="3"/>
    </w:p>
    <w:p w14:paraId="7147630E" w14:textId="77777777" w:rsidR="00477FB5" w:rsidRPr="00AD3F26" w:rsidRDefault="00477FB5" w:rsidP="00A906A7">
      <w:pPr>
        <w:jc w:val="center"/>
        <w:rPr>
          <w:rFonts w:cstheme="minorHAnsi"/>
          <w:color w:val="7030A0"/>
        </w:rPr>
      </w:pPr>
    </w:p>
    <w:p w14:paraId="5AB00250" w14:textId="77777777" w:rsidR="0052795A" w:rsidRPr="00AD3F26" w:rsidRDefault="0052795A" w:rsidP="00A906A7">
      <w:pPr>
        <w:jc w:val="center"/>
        <w:rPr>
          <w:rFonts w:ascii="Times New Roman" w:hAnsi="Times New Roman" w:cs="Times New Roman"/>
          <w:sz w:val="24"/>
          <w:szCs w:val="24"/>
        </w:rPr>
      </w:pPr>
      <w:bookmarkStart w:id="4" w:name="_Hlk179874877"/>
      <w:r w:rsidRPr="00AD3F26">
        <w:rPr>
          <w:rFonts w:ascii="Times New Roman" w:hAnsi="Times New Roman" w:cs="Times New Roman"/>
          <w:b/>
          <w:bCs/>
          <w:sz w:val="24"/>
          <w:szCs w:val="24"/>
        </w:rPr>
        <w:t>(Pasiūlymo rašto forma)</w:t>
      </w:r>
    </w:p>
    <w:p w14:paraId="2D55A0CA" w14:textId="77777777" w:rsidR="0052795A" w:rsidRPr="00AD3F26" w:rsidRDefault="0052795A" w:rsidP="00A906A7">
      <w:pPr>
        <w:jc w:val="center"/>
        <w:rPr>
          <w:rFonts w:ascii="Times New Roman" w:hAnsi="Times New Roman" w:cs="Times New Roman"/>
          <w:sz w:val="24"/>
          <w:szCs w:val="24"/>
        </w:rPr>
      </w:pPr>
      <w:r w:rsidRPr="00AD3F26">
        <w:rPr>
          <w:rFonts w:ascii="Times New Roman" w:hAnsi="Times New Roman" w:cs="Times New Roman"/>
          <w:sz w:val="24"/>
          <w:szCs w:val="24"/>
        </w:rPr>
        <w:t>Herbas arba prekių ženklas</w:t>
      </w:r>
    </w:p>
    <w:p w14:paraId="4906242C" w14:textId="77777777" w:rsidR="0052795A" w:rsidRPr="00AD3F26" w:rsidRDefault="0052795A" w:rsidP="00A906A7">
      <w:pPr>
        <w:jc w:val="center"/>
        <w:rPr>
          <w:rFonts w:ascii="Times New Roman" w:hAnsi="Times New Roman" w:cs="Times New Roman"/>
          <w:sz w:val="24"/>
          <w:szCs w:val="24"/>
        </w:rPr>
      </w:pPr>
      <w:r w:rsidRPr="00AD3F26">
        <w:rPr>
          <w:rFonts w:ascii="Times New Roman" w:hAnsi="Times New Roman" w:cs="Times New Roman"/>
          <w:sz w:val="24"/>
          <w:szCs w:val="24"/>
        </w:rPr>
        <w:t>(Tiekėjo pavadinimas)</w:t>
      </w:r>
    </w:p>
    <w:p w14:paraId="0BA68E12" w14:textId="77777777" w:rsidR="0052795A" w:rsidRPr="00AD3F26" w:rsidRDefault="0052795A" w:rsidP="00A906A7">
      <w:pPr>
        <w:jc w:val="center"/>
        <w:rPr>
          <w:rFonts w:ascii="Times New Roman" w:hAnsi="Times New Roman" w:cs="Times New Roman"/>
          <w:sz w:val="24"/>
          <w:szCs w:val="24"/>
        </w:rPr>
      </w:pPr>
      <w:r w:rsidRPr="00AD3F26">
        <w:rPr>
          <w:rFonts w:ascii="Times New Roman" w:hAnsi="Times New Roman" w:cs="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FA4F31A" w14:textId="77777777" w:rsidR="0052795A" w:rsidRPr="00AD3F26" w:rsidRDefault="0052795A" w:rsidP="002104BB">
      <w:pPr>
        <w:jc w:val="both"/>
        <w:rPr>
          <w:rFonts w:ascii="Times New Roman" w:hAnsi="Times New Roman" w:cs="Times New Roman"/>
          <w:b/>
          <w:sz w:val="24"/>
          <w:szCs w:val="24"/>
        </w:rPr>
      </w:pPr>
    </w:p>
    <w:p w14:paraId="460EE684" w14:textId="3E2772AE" w:rsidR="0052795A" w:rsidRPr="00AD3F26" w:rsidRDefault="0078008F" w:rsidP="002104BB">
      <w:pPr>
        <w:jc w:val="both"/>
        <w:rPr>
          <w:rFonts w:ascii="Times New Roman" w:hAnsi="Times New Roman" w:cs="Times New Roman"/>
          <w:b/>
          <w:sz w:val="24"/>
          <w:szCs w:val="24"/>
        </w:rPr>
      </w:pPr>
      <w:r w:rsidRPr="00AD3F26">
        <w:rPr>
          <w:rFonts w:ascii="Times New Roman" w:hAnsi="Times New Roman" w:cs="Times New Roman"/>
          <w:b/>
          <w:sz w:val="24"/>
          <w:szCs w:val="24"/>
        </w:rPr>
        <w:t>Šilalės rajono savivaldybės administracijai</w:t>
      </w:r>
    </w:p>
    <w:p w14:paraId="44AE2707" w14:textId="77777777" w:rsidR="0052795A" w:rsidRPr="00AD3F26" w:rsidRDefault="0052795A" w:rsidP="00C60FEC">
      <w:pPr>
        <w:spacing w:after="0" w:line="240" w:lineRule="auto"/>
        <w:jc w:val="center"/>
        <w:rPr>
          <w:rFonts w:ascii="Times New Roman" w:hAnsi="Times New Roman" w:cs="Times New Roman"/>
          <w:b/>
          <w:sz w:val="24"/>
          <w:szCs w:val="24"/>
        </w:rPr>
      </w:pPr>
      <w:r w:rsidRPr="00AD3F26">
        <w:rPr>
          <w:rFonts w:ascii="Times New Roman" w:hAnsi="Times New Roman" w:cs="Times New Roman"/>
          <w:b/>
          <w:sz w:val="24"/>
          <w:szCs w:val="24"/>
        </w:rPr>
        <w:t>PASIŪLYM</w:t>
      </w:r>
      <w:r w:rsidR="00AA5EAF" w:rsidRPr="00AD3F26">
        <w:rPr>
          <w:rFonts w:ascii="Times New Roman" w:hAnsi="Times New Roman" w:cs="Times New Roman"/>
          <w:b/>
          <w:sz w:val="24"/>
          <w:szCs w:val="24"/>
        </w:rPr>
        <w:t>AS</w:t>
      </w:r>
    </w:p>
    <w:p w14:paraId="681BFF8C" w14:textId="4DE10B09" w:rsidR="0052795A" w:rsidRPr="00AD3F26" w:rsidRDefault="00C60FEC" w:rsidP="00C60FEC">
      <w:pPr>
        <w:spacing w:after="0" w:line="240" w:lineRule="auto"/>
        <w:jc w:val="center"/>
        <w:rPr>
          <w:rFonts w:ascii="Times New Roman" w:hAnsi="Times New Roman" w:cs="Times New Roman"/>
          <w:b/>
          <w:bCs/>
          <w:sz w:val="24"/>
          <w:szCs w:val="24"/>
        </w:rPr>
      </w:pPr>
      <w:r>
        <w:rPr>
          <w:rFonts w:ascii="Times New Roman" w:hAnsi="Times New Roman" w:cs="Times New Roman"/>
          <w:b/>
          <w:sz w:val="24"/>
          <w:szCs w:val="24"/>
        </w:rPr>
        <w:t>VANDENTIEKIO IR NUOTEKŲ TINKLŲ ĮRENGIMO ŠILO G. ŠILALĖS M. TECHNINIO DARBO PROJEKTO PARENGIMO IR STATYMOS DARBŲ PIRKIMUI</w:t>
      </w:r>
    </w:p>
    <w:p w14:paraId="15278D0E" w14:textId="77777777" w:rsidR="0052795A" w:rsidRPr="00AD3F26" w:rsidRDefault="0052795A" w:rsidP="00A22E69">
      <w:pPr>
        <w:spacing w:after="0" w:line="240" w:lineRule="auto"/>
        <w:jc w:val="center"/>
        <w:rPr>
          <w:rFonts w:ascii="Times New Roman" w:hAnsi="Times New Roman" w:cs="Times New Roman"/>
          <w:sz w:val="24"/>
          <w:szCs w:val="24"/>
        </w:rPr>
      </w:pPr>
      <w:r w:rsidRPr="00AD3F26">
        <w:rPr>
          <w:rFonts w:ascii="Times New Roman" w:hAnsi="Times New Roman" w:cs="Times New Roman"/>
          <w:sz w:val="24"/>
          <w:szCs w:val="24"/>
        </w:rPr>
        <w:t>____________________</w:t>
      </w:r>
    </w:p>
    <w:p w14:paraId="295B1AD8" w14:textId="77777777" w:rsidR="0052795A" w:rsidRPr="00AD3F26" w:rsidRDefault="0052795A" w:rsidP="00A22E69">
      <w:pPr>
        <w:spacing w:after="0" w:line="240" w:lineRule="auto"/>
        <w:jc w:val="center"/>
        <w:rPr>
          <w:rFonts w:ascii="Times New Roman" w:hAnsi="Times New Roman" w:cs="Times New Roman"/>
          <w:sz w:val="24"/>
          <w:szCs w:val="24"/>
        </w:rPr>
      </w:pPr>
      <w:r w:rsidRPr="00AD3F26">
        <w:rPr>
          <w:rFonts w:ascii="Times New Roman" w:hAnsi="Times New Roman" w:cs="Times New Roman"/>
          <w:sz w:val="24"/>
          <w:szCs w:val="24"/>
        </w:rPr>
        <w:t>(Data)</w:t>
      </w:r>
    </w:p>
    <w:p w14:paraId="27219242" w14:textId="77777777" w:rsidR="0052795A" w:rsidRPr="00AD3F26" w:rsidRDefault="0052795A" w:rsidP="00A22E69">
      <w:pPr>
        <w:spacing w:after="0" w:line="240" w:lineRule="auto"/>
        <w:jc w:val="center"/>
        <w:rPr>
          <w:rFonts w:ascii="Times New Roman" w:hAnsi="Times New Roman" w:cs="Times New Roman"/>
          <w:sz w:val="24"/>
          <w:szCs w:val="24"/>
        </w:rPr>
      </w:pPr>
      <w:r w:rsidRPr="00AD3F26">
        <w:rPr>
          <w:rFonts w:ascii="Times New Roman" w:hAnsi="Times New Roman" w:cs="Times New Roman"/>
          <w:sz w:val="24"/>
          <w:szCs w:val="24"/>
        </w:rPr>
        <w:t>____________________</w:t>
      </w:r>
    </w:p>
    <w:p w14:paraId="4DF4B3E2" w14:textId="77777777" w:rsidR="0052795A" w:rsidRPr="00AD3F26" w:rsidRDefault="0052795A" w:rsidP="00A22E69">
      <w:pPr>
        <w:spacing w:after="0" w:line="240" w:lineRule="auto"/>
        <w:jc w:val="center"/>
        <w:rPr>
          <w:rFonts w:ascii="Times New Roman" w:hAnsi="Times New Roman" w:cs="Times New Roman"/>
          <w:sz w:val="24"/>
          <w:szCs w:val="24"/>
        </w:rPr>
      </w:pPr>
      <w:r w:rsidRPr="00AD3F26">
        <w:rPr>
          <w:rFonts w:ascii="Times New Roman" w:hAnsi="Times New Roman" w:cs="Times New Roman"/>
          <w:sz w:val="24"/>
          <w:szCs w:val="24"/>
        </w:rPr>
        <w:t>(Vieta)</w:t>
      </w:r>
    </w:p>
    <w:p w14:paraId="3FA5D100" w14:textId="77777777" w:rsidR="0052795A" w:rsidRPr="00AD3F26" w:rsidRDefault="0052795A" w:rsidP="002104BB">
      <w:pPr>
        <w:jc w:val="both"/>
        <w:rPr>
          <w:rFonts w:ascii="Times New Roman" w:hAnsi="Times New Roman" w:cs="Times New Roman"/>
          <w:bCs/>
          <w:sz w:val="24"/>
          <w:szCs w:val="24"/>
        </w:rPr>
      </w:pPr>
    </w:p>
    <w:tbl>
      <w:tblPr>
        <w:tblW w:w="0" w:type="auto"/>
        <w:tblInd w:w="-10" w:type="dxa"/>
        <w:tblLayout w:type="fixed"/>
        <w:tblLook w:val="0000" w:firstRow="0" w:lastRow="0" w:firstColumn="0" w:lastColumn="0" w:noHBand="0" w:noVBand="0"/>
      </w:tblPr>
      <w:tblGrid>
        <w:gridCol w:w="5211"/>
        <w:gridCol w:w="4415"/>
      </w:tblGrid>
      <w:tr w:rsidR="002104BB" w:rsidRPr="00AD3F26" w14:paraId="7282E860" w14:textId="77777777" w:rsidTr="00805EAD">
        <w:tc>
          <w:tcPr>
            <w:tcW w:w="5211" w:type="dxa"/>
            <w:tcBorders>
              <w:top w:val="single" w:sz="4" w:space="0" w:color="000000"/>
              <w:left w:val="single" w:sz="4" w:space="0" w:color="000000"/>
              <w:bottom w:val="single" w:sz="4" w:space="0" w:color="000000"/>
            </w:tcBorders>
            <w:shd w:val="clear" w:color="auto" w:fill="auto"/>
          </w:tcPr>
          <w:p w14:paraId="574FB60E" w14:textId="77777777" w:rsidR="0052795A" w:rsidRPr="00AD3F26" w:rsidRDefault="0052795A" w:rsidP="002104BB">
            <w:pPr>
              <w:jc w:val="both"/>
              <w:rPr>
                <w:rFonts w:ascii="Times New Roman" w:hAnsi="Times New Roman" w:cs="Times New Roman"/>
                <w:i/>
                <w:sz w:val="24"/>
                <w:szCs w:val="24"/>
              </w:rPr>
            </w:pPr>
            <w:r w:rsidRPr="00AD3F26">
              <w:rPr>
                <w:rFonts w:ascii="Times New Roman" w:hAnsi="Times New Roman" w:cs="Times New Roman"/>
                <w:sz w:val="24"/>
                <w:szCs w:val="24"/>
              </w:rPr>
              <w:t xml:space="preserve">Tiekėjo pavadinimas, įmonės kodas </w:t>
            </w:r>
            <w:r w:rsidRPr="00AD3F26">
              <w:rPr>
                <w:rFonts w:ascii="Times New Roman" w:hAnsi="Times New Roman" w:cs="Times New Roman"/>
                <w:i/>
                <w:sz w:val="24"/>
                <w:szCs w:val="24"/>
              </w:rPr>
              <w:t>/Jeigu dalyvauja ūkio subjektų grupė, surašomi visi dalyvių pavadinimai, įmonių kodai/</w:t>
            </w:r>
          </w:p>
        </w:tc>
        <w:tc>
          <w:tcPr>
            <w:tcW w:w="4415" w:type="dxa"/>
            <w:tcBorders>
              <w:top w:val="single" w:sz="4" w:space="0" w:color="000000"/>
              <w:left w:val="single" w:sz="4" w:space="0" w:color="000000"/>
              <w:bottom w:val="single" w:sz="4" w:space="0" w:color="000000"/>
              <w:right w:val="single" w:sz="4" w:space="0" w:color="000000"/>
            </w:tcBorders>
            <w:shd w:val="clear" w:color="auto" w:fill="auto"/>
          </w:tcPr>
          <w:p w14:paraId="280814C0" w14:textId="77777777" w:rsidR="0052795A" w:rsidRPr="00AD3F26" w:rsidRDefault="0052795A" w:rsidP="002104BB">
            <w:pPr>
              <w:jc w:val="both"/>
              <w:rPr>
                <w:rFonts w:ascii="Times New Roman" w:hAnsi="Times New Roman" w:cs="Times New Roman"/>
                <w:sz w:val="24"/>
                <w:szCs w:val="24"/>
              </w:rPr>
            </w:pPr>
          </w:p>
          <w:p w14:paraId="5910BF2C" w14:textId="77777777" w:rsidR="0052795A" w:rsidRPr="00AD3F26" w:rsidRDefault="0052795A" w:rsidP="002104BB">
            <w:pPr>
              <w:jc w:val="both"/>
              <w:rPr>
                <w:rFonts w:ascii="Times New Roman" w:hAnsi="Times New Roman" w:cs="Times New Roman"/>
                <w:sz w:val="24"/>
                <w:szCs w:val="24"/>
              </w:rPr>
            </w:pPr>
          </w:p>
        </w:tc>
      </w:tr>
      <w:tr w:rsidR="002104BB" w:rsidRPr="00AD3F26" w14:paraId="73B9E083" w14:textId="77777777" w:rsidTr="00A22E69">
        <w:trPr>
          <w:trHeight w:val="679"/>
        </w:trPr>
        <w:tc>
          <w:tcPr>
            <w:tcW w:w="5211" w:type="dxa"/>
            <w:tcBorders>
              <w:top w:val="single" w:sz="4" w:space="0" w:color="000000"/>
              <w:left w:val="single" w:sz="4" w:space="0" w:color="000000"/>
              <w:bottom w:val="single" w:sz="4" w:space="0" w:color="000000"/>
            </w:tcBorders>
            <w:shd w:val="clear" w:color="auto" w:fill="auto"/>
          </w:tcPr>
          <w:p w14:paraId="2319B292" w14:textId="77777777" w:rsidR="0052795A" w:rsidRPr="00AD3F26" w:rsidRDefault="0052795A" w:rsidP="002104BB">
            <w:pPr>
              <w:jc w:val="both"/>
              <w:rPr>
                <w:rFonts w:ascii="Times New Roman" w:hAnsi="Times New Roman" w:cs="Times New Roman"/>
                <w:sz w:val="24"/>
                <w:szCs w:val="24"/>
              </w:rPr>
            </w:pPr>
            <w:r w:rsidRPr="00AD3F26">
              <w:rPr>
                <w:rFonts w:ascii="Times New Roman" w:hAnsi="Times New Roman" w:cs="Times New Roman"/>
                <w:sz w:val="24"/>
                <w:szCs w:val="24"/>
              </w:rPr>
              <w:t>Tiekėjo adresas</w:t>
            </w:r>
            <w:r w:rsidRPr="00AD3F26">
              <w:rPr>
                <w:rFonts w:ascii="Times New Roman" w:hAnsi="Times New Roman" w:cs="Times New Roman"/>
                <w:i/>
                <w:sz w:val="24"/>
                <w:szCs w:val="24"/>
              </w:rPr>
              <w:t xml:space="preserve"> /Jeigu dalyvauja ūkio subjektų grupė, surašomi visi dalyvių adresai/</w:t>
            </w:r>
          </w:p>
        </w:tc>
        <w:tc>
          <w:tcPr>
            <w:tcW w:w="4415" w:type="dxa"/>
            <w:tcBorders>
              <w:top w:val="single" w:sz="4" w:space="0" w:color="000000"/>
              <w:left w:val="single" w:sz="4" w:space="0" w:color="000000"/>
              <w:bottom w:val="single" w:sz="4" w:space="0" w:color="000000"/>
              <w:right w:val="single" w:sz="4" w:space="0" w:color="000000"/>
            </w:tcBorders>
            <w:shd w:val="clear" w:color="auto" w:fill="auto"/>
          </w:tcPr>
          <w:p w14:paraId="2BE46315" w14:textId="77777777" w:rsidR="0052795A" w:rsidRPr="00AD3F26" w:rsidRDefault="0052795A" w:rsidP="002104BB">
            <w:pPr>
              <w:jc w:val="both"/>
              <w:rPr>
                <w:rFonts w:ascii="Times New Roman" w:hAnsi="Times New Roman" w:cs="Times New Roman"/>
                <w:sz w:val="24"/>
                <w:szCs w:val="24"/>
              </w:rPr>
            </w:pPr>
          </w:p>
        </w:tc>
      </w:tr>
      <w:tr w:rsidR="002104BB" w:rsidRPr="00AD3F26" w14:paraId="5FEFE067" w14:textId="77777777" w:rsidTr="00A22E69">
        <w:trPr>
          <w:trHeight w:val="499"/>
        </w:trPr>
        <w:tc>
          <w:tcPr>
            <w:tcW w:w="5211" w:type="dxa"/>
            <w:tcBorders>
              <w:top w:val="single" w:sz="4" w:space="0" w:color="000000"/>
              <w:left w:val="single" w:sz="4" w:space="0" w:color="000000"/>
              <w:bottom w:val="single" w:sz="4" w:space="0" w:color="000000"/>
            </w:tcBorders>
            <w:shd w:val="clear" w:color="auto" w:fill="auto"/>
          </w:tcPr>
          <w:p w14:paraId="3CE6F129" w14:textId="77777777" w:rsidR="0052795A" w:rsidRPr="00AD3F26" w:rsidRDefault="0052795A" w:rsidP="002104BB">
            <w:pPr>
              <w:jc w:val="both"/>
              <w:rPr>
                <w:rFonts w:ascii="Times New Roman" w:hAnsi="Times New Roman" w:cs="Times New Roman"/>
                <w:sz w:val="24"/>
                <w:szCs w:val="24"/>
              </w:rPr>
            </w:pPr>
            <w:r w:rsidRPr="00AD3F26">
              <w:rPr>
                <w:rFonts w:ascii="Times New Roman" w:hAnsi="Times New Roman" w:cs="Times New Roman"/>
                <w:sz w:val="24"/>
                <w:szCs w:val="24"/>
              </w:rPr>
              <w:t>Už pasiūlymą atsakingo asmens pareigos, vardas, pavardė</w:t>
            </w:r>
            <w:r w:rsidR="00E85EFA" w:rsidRPr="00AD3F26">
              <w:rPr>
                <w:rFonts w:ascii="Times New Roman" w:hAnsi="Times New Roman" w:cs="Times New Roman"/>
                <w:sz w:val="24"/>
                <w:szCs w:val="24"/>
              </w:rPr>
              <w:t xml:space="preserve">, </w:t>
            </w:r>
            <w:proofErr w:type="spellStart"/>
            <w:r w:rsidR="006944D1" w:rsidRPr="00AD3F26">
              <w:rPr>
                <w:rFonts w:ascii="Times New Roman" w:hAnsi="Times New Roman" w:cs="Times New Roman"/>
                <w:sz w:val="24"/>
                <w:szCs w:val="24"/>
              </w:rPr>
              <w:t>el.paštas</w:t>
            </w:r>
            <w:proofErr w:type="spellEnd"/>
            <w:r w:rsidR="006944D1" w:rsidRPr="00AD3F26">
              <w:rPr>
                <w:rFonts w:ascii="Times New Roman" w:hAnsi="Times New Roman" w:cs="Times New Roman"/>
                <w:sz w:val="24"/>
                <w:szCs w:val="24"/>
              </w:rPr>
              <w:t xml:space="preserve">, </w:t>
            </w:r>
            <w:proofErr w:type="spellStart"/>
            <w:r w:rsidR="00E85EFA" w:rsidRPr="00AD3F26">
              <w:rPr>
                <w:rFonts w:ascii="Times New Roman" w:hAnsi="Times New Roman" w:cs="Times New Roman"/>
                <w:sz w:val="24"/>
                <w:szCs w:val="24"/>
              </w:rPr>
              <w:t>tel.Nr</w:t>
            </w:r>
            <w:proofErr w:type="spellEnd"/>
            <w:r w:rsidR="00E85EFA" w:rsidRPr="00AD3F26">
              <w:rPr>
                <w:rFonts w:ascii="Times New Roman" w:hAnsi="Times New Roman" w:cs="Times New Roman"/>
                <w:sz w:val="24"/>
                <w:szCs w:val="24"/>
              </w:rPr>
              <w:t>.</w:t>
            </w:r>
          </w:p>
        </w:tc>
        <w:tc>
          <w:tcPr>
            <w:tcW w:w="4415" w:type="dxa"/>
            <w:tcBorders>
              <w:top w:val="single" w:sz="4" w:space="0" w:color="000000"/>
              <w:left w:val="single" w:sz="4" w:space="0" w:color="000000"/>
              <w:bottom w:val="single" w:sz="4" w:space="0" w:color="000000"/>
              <w:right w:val="single" w:sz="4" w:space="0" w:color="000000"/>
            </w:tcBorders>
            <w:shd w:val="clear" w:color="auto" w:fill="auto"/>
          </w:tcPr>
          <w:p w14:paraId="02BE7735" w14:textId="77777777" w:rsidR="0052795A" w:rsidRPr="00AD3F26" w:rsidRDefault="0052795A" w:rsidP="002104BB">
            <w:pPr>
              <w:jc w:val="both"/>
              <w:rPr>
                <w:rFonts w:ascii="Times New Roman" w:hAnsi="Times New Roman" w:cs="Times New Roman"/>
                <w:sz w:val="24"/>
                <w:szCs w:val="24"/>
              </w:rPr>
            </w:pPr>
          </w:p>
        </w:tc>
      </w:tr>
      <w:tr w:rsidR="006944D1" w:rsidRPr="00AD3F26" w14:paraId="68E8FC5F" w14:textId="77777777" w:rsidTr="00A22E69">
        <w:trPr>
          <w:trHeight w:val="499"/>
        </w:trPr>
        <w:tc>
          <w:tcPr>
            <w:tcW w:w="5211" w:type="dxa"/>
            <w:tcBorders>
              <w:top w:val="single" w:sz="4" w:space="0" w:color="000000"/>
              <w:left w:val="single" w:sz="4" w:space="0" w:color="000000"/>
              <w:bottom w:val="single" w:sz="4" w:space="0" w:color="000000"/>
            </w:tcBorders>
            <w:shd w:val="clear" w:color="auto" w:fill="auto"/>
          </w:tcPr>
          <w:p w14:paraId="1080B972" w14:textId="77777777" w:rsidR="006944D1" w:rsidRPr="00AD3F26" w:rsidRDefault="006944D1" w:rsidP="002104BB">
            <w:pPr>
              <w:jc w:val="both"/>
              <w:rPr>
                <w:rFonts w:ascii="Times New Roman" w:hAnsi="Times New Roman" w:cs="Times New Roman"/>
                <w:sz w:val="24"/>
                <w:szCs w:val="24"/>
              </w:rPr>
            </w:pPr>
            <w:r w:rsidRPr="00AD3F26">
              <w:rPr>
                <w:rFonts w:ascii="Times New Roman" w:hAnsi="Times New Roman" w:cs="Times New Roman"/>
                <w:sz w:val="24"/>
                <w:szCs w:val="24"/>
              </w:rPr>
              <w:t>Tiekėjo vadovo pareigos, vardas, pavardė</w:t>
            </w:r>
          </w:p>
        </w:tc>
        <w:tc>
          <w:tcPr>
            <w:tcW w:w="4415" w:type="dxa"/>
            <w:tcBorders>
              <w:top w:val="single" w:sz="4" w:space="0" w:color="000000"/>
              <w:left w:val="single" w:sz="4" w:space="0" w:color="000000"/>
              <w:bottom w:val="single" w:sz="4" w:space="0" w:color="000000"/>
              <w:right w:val="single" w:sz="4" w:space="0" w:color="000000"/>
            </w:tcBorders>
            <w:shd w:val="clear" w:color="auto" w:fill="auto"/>
          </w:tcPr>
          <w:p w14:paraId="355715B8" w14:textId="77777777" w:rsidR="006944D1" w:rsidRPr="00AD3F26" w:rsidRDefault="006944D1" w:rsidP="002104BB">
            <w:pPr>
              <w:jc w:val="both"/>
              <w:rPr>
                <w:rFonts w:ascii="Times New Roman" w:hAnsi="Times New Roman" w:cs="Times New Roman"/>
                <w:sz w:val="24"/>
                <w:szCs w:val="24"/>
              </w:rPr>
            </w:pPr>
          </w:p>
        </w:tc>
      </w:tr>
      <w:tr w:rsidR="002104BB" w:rsidRPr="00AD3F26" w14:paraId="76CBD92D" w14:textId="77777777" w:rsidTr="00805EAD">
        <w:tc>
          <w:tcPr>
            <w:tcW w:w="5211" w:type="dxa"/>
            <w:tcBorders>
              <w:top w:val="single" w:sz="4" w:space="0" w:color="000000"/>
              <w:left w:val="single" w:sz="4" w:space="0" w:color="000000"/>
              <w:bottom w:val="single" w:sz="4" w:space="0" w:color="000000"/>
            </w:tcBorders>
            <w:shd w:val="clear" w:color="auto" w:fill="auto"/>
          </w:tcPr>
          <w:p w14:paraId="4D26C21F" w14:textId="77777777" w:rsidR="0052795A" w:rsidRPr="00AD3F26" w:rsidRDefault="006944D1" w:rsidP="002104BB">
            <w:pPr>
              <w:jc w:val="both"/>
              <w:rPr>
                <w:rFonts w:ascii="Times New Roman" w:hAnsi="Times New Roman" w:cs="Times New Roman"/>
                <w:sz w:val="24"/>
                <w:szCs w:val="24"/>
              </w:rPr>
            </w:pPr>
            <w:r w:rsidRPr="00AD3F26">
              <w:rPr>
                <w:rFonts w:ascii="Times New Roman" w:hAnsi="Times New Roman" w:cs="Times New Roman"/>
                <w:sz w:val="24"/>
                <w:szCs w:val="24"/>
              </w:rPr>
              <w:t>Tiekėjo t</w:t>
            </w:r>
            <w:r w:rsidR="0052795A" w:rsidRPr="00AD3F26">
              <w:rPr>
                <w:rFonts w:ascii="Times New Roman" w:hAnsi="Times New Roman" w:cs="Times New Roman"/>
                <w:sz w:val="24"/>
                <w:szCs w:val="24"/>
              </w:rPr>
              <w:t>elefono numeris</w:t>
            </w:r>
          </w:p>
        </w:tc>
        <w:tc>
          <w:tcPr>
            <w:tcW w:w="4415" w:type="dxa"/>
            <w:tcBorders>
              <w:top w:val="single" w:sz="4" w:space="0" w:color="000000"/>
              <w:left w:val="single" w:sz="4" w:space="0" w:color="000000"/>
              <w:bottom w:val="single" w:sz="4" w:space="0" w:color="000000"/>
              <w:right w:val="single" w:sz="4" w:space="0" w:color="000000"/>
            </w:tcBorders>
            <w:shd w:val="clear" w:color="auto" w:fill="auto"/>
          </w:tcPr>
          <w:p w14:paraId="62F1F188" w14:textId="77777777" w:rsidR="0052795A" w:rsidRPr="00AD3F26" w:rsidRDefault="0052795A" w:rsidP="002104BB">
            <w:pPr>
              <w:jc w:val="both"/>
              <w:rPr>
                <w:rFonts w:ascii="Times New Roman" w:hAnsi="Times New Roman" w:cs="Times New Roman"/>
                <w:sz w:val="24"/>
                <w:szCs w:val="24"/>
              </w:rPr>
            </w:pPr>
          </w:p>
        </w:tc>
      </w:tr>
      <w:tr w:rsidR="002104BB" w:rsidRPr="00AD3F26" w14:paraId="45E52AA8" w14:textId="77777777" w:rsidTr="00805EAD">
        <w:tc>
          <w:tcPr>
            <w:tcW w:w="5211" w:type="dxa"/>
            <w:tcBorders>
              <w:top w:val="single" w:sz="4" w:space="0" w:color="000000"/>
              <w:left w:val="single" w:sz="4" w:space="0" w:color="000000"/>
              <w:bottom w:val="single" w:sz="4" w:space="0" w:color="000000"/>
            </w:tcBorders>
            <w:shd w:val="clear" w:color="auto" w:fill="auto"/>
          </w:tcPr>
          <w:p w14:paraId="05578D56" w14:textId="77777777" w:rsidR="0052795A" w:rsidRPr="00AD3F26" w:rsidRDefault="006944D1" w:rsidP="002104BB">
            <w:pPr>
              <w:jc w:val="both"/>
              <w:rPr>
                <w:rFonts w:ascii="Times New Roman" w:hAnsi="Times New Roman" w:cs="Times New Roman"/>
                <w:sz w:val="24"/>
                <w:szCs w:val="24"/>
              </w:rPr>
            </w:pPr>
            <w:r w:rsidRPr="00AD3F26">
              <w:rPr>
                <w:rFonts w:ascii="Times New Roman" w:hAnsi="Times New Roman" w:cs="Times New Roman"/>
                <w:sz w:val="24"/>
                <w:szCs w:val="24"/>
              </w:rPr>
              <w:t>Tiekėjo e</w:t>
            </w:r>
            <w:r w:rsidR="0052795A" w:rsidRPr="00AD3F26">
              <w:rPr>
                <w:rFonts w:ascii="Times New Roman" w:hAnsi="Times New Roman" w:cs="Times New Roman"/>
                <w:sz w:val="24"/>
                <w:szCs w:val="24"/>
              </w:rPr>
              <w:t>l. pašto adresas</w:t>
            </w:r>
          </w:p>
        </w:tc>
        <w:tc>
          <w:tcPr>
            <w:tcW w:w="4415" w:type="dxa"/>
            <w:tcBorders>
              <w:top w:val="single" w:sz="4" w:space="0" w:color="000000"/>
              <w:left w:val="single" w:sz="4" w:space="0" w:color="000000"/>
              <w:bottom w:val="single" w:sz="4" w:space="0" w:color="000000"/>
              <w:right w:val="single" w:sz="4" w:space="0" w:color="000000"/>
            </w:tcBorders>
            <w:shd w:val="clear" w:color="auto" w:fill="auto"/>
          </w:tcPr>
          <w:p w14:paraId="0AD5C4A2" w14:textId="77777777" w:rsidR="0052795A" w:rsidRPr="00AD3F26" w:rsidRDefault="0052795A" w:rsidP="002104BB">
            <w:pPr>
              <w:jc w:val="both"/>
              <w:rPr>
                <w:rFonts w:ascii="Times New Roman" w:hAnsi="Times New Roman" w:cs="Times New Roman"/>
                <w:sz w:val="24"/>
                <w:szCs w:val="24"/>
              </w:rPr>
            </w:pPr>
          </w:p>
        </w:tc>
      </w:tr>
      <w:tr w:rsidR="002104BB" w:rsidRPr="00AD3F26" w14:paraId="3D79694E" w14:textId="77777777" w:rsidTr="00805EAD">
        <w:tc>
          <w:tcPr>
            <w:tcW w:w="5211" w:type="dxa"/>
            <w:tcBorders>
              <w:top w:val="single" w:sz="4" w:space="0" w:color="000000"/>
              <w:left w:val="single" w:sz="4" w:space="0" w:color="000000"/>
              <w:bottom w:val="single" w:sz="4" w:space="0" w:color="000000"/>
            </w:tcBorders>
            <w:shd w:val="clear" w:color="auto" w:fill="auto"/>
          </w:tcPr>
          <w:p w14:paraId="03A24487" w14:textId="77777777" w:rsidR="0052795A" w:rsidRPr="00AD3F26" w:rsidRDefault="006944D1" w:rsidP="002104BB">
            <w:pPr>
              <w:jc w:val="both"/>
              <w:rPr>
                <w:rFonts w:ascii="Times New Roman" w:hAnsi="Times New Roman" w:cs="Times New Roman"/>
                <w:sz w:val="24"/>
                <w:szCs w:val="24"/>
              </w:rPr>
            </w:pPr>
            <w:r w:rsidRPr="00AD3F26">
              <w:rPr>
                <w:rFonts w:ascii="Times New Roman" w:hAnsi="Times New Roman" w:cs="Times New Roman"/>
                <w:sz w:val="24"/>
                <w:szCs w:val="24"/>
              </w:rPr>
              <w:t>Tiekėjo b</w:t>
            </w:r>
            <w:r w:rsidR="0052795A" w:rsidRPr="00AD3F26">
              <w:rPr>
                <w:rFonts w:ascii="Times New Roman" w:hAnsi="Times New Roman" w:cs="Times New Roman"/>
                <w:sz w:val="24"/>
                <w:szCs w:val="24"/>
              </w:rPr>
              <w:t>anko pavadinimas ir sąskaitos Nr.</w:t>
            </w:r>
          </w:p>
        </w:tc>
        <w:tc>
          <w:tcPr>
            <w:tcW w:w="4415" w:type="dxa"/>
            <w:tcBorders>
              <w:top w:val="single" w:sz="4" w:space="0" w:color="000000"/>
              <w:left w:val="single" w:sz="4" w:space="0" w:color="000000"/>
              <w:bottom w:val="single" w:sz="4" w:space="0" w:color="000000"/>
              <w:right w:val="single" w:sz="4" w:space="0" w:color="000000"/>
            </w:tcBorders>
            <w:shd w:val="clear" w:color="auto" w:fill="auto"/>
          </w:tcPr>
          <w:p w14:paraId="032BAC30" w14:textId="77777777" w:rsidR="0052795A" w:rsidRPr="00AD3F26" w:rsidRDefault="0052795A" w:rsidP="002104BB">
            <w:pPr>
              <w:jc w:val="both"/>
              <w:rPr>
                <w:rFonts w:ascii="Times New Roman" w:hAnsi="Times New Roman" w:cs="Times New Roman"/>
                <w:sz w:val="24"/>
                <w:szCs w:val="24"/>
              </w:rPr>
            </w:pPr>
          </w:p>
        </w:tc>
      </w:tr>
    </w:tbl>
    <w:p w14:paraId="75C9B432" w14:textId="77777777" w:rsidR="0052795A" w:rsidRPr="00AD3F26" w:rsidRDefault="0052795A" w:rsidP="00D0406A">
      <w:pPr>
        <w:spacing w:after="0"/>
        <w:jc w:val="both"/>
        <w:rPr>
          <w:rFonts w:ascii="Times New Roman" w:hAnsi="Times New Roman" w:cs="Times New Roman"/>
          <w:b/>
          <w:sz w:val="24"/>
          <w:szCs w:val="24"/>
        </w:rPr>
      </w:pPr>
    </w:p>
    <w:p w14:paraId="5612D15B" w14:textId="77777777" w:rsidR="0052795A" w:rsidRPr="00AD3F26" w:rsidRDefault="0052795A" w:rsidP="00D0406A">
      <w:pPr>
        <w:spacing w:after="0"/>
        <w:jc w:val="both"/>
        <w:rPr>
          <w:rFonts w:ascii="Times New Roman" w:hAnsi="Times New Roman" w:cs="Times New Roman"/>
          <w:sz w:val="24"/>
          <w:szCs w:val="24"/>
        </w:rPr>
      </w:pPr>
      <w:r w:rsidRPr="00AD3F26">
        <w:rPr>
          <w:rFonts w:ascii="Times New Roman" w:hAnsi="Times New Roman" w:cs="Times New Roman"/>
          <w:sz w:val="24"/>
          <w:szCs w:val="24"/>
        </w:rPr>
        <w:t xml:space="preserve">1. </w:t>
      </w:r>
      <w:r w:rsidR="003844FB" w:rsidRPr="00AD3F26">
        <w:rPr>
          <w:rFonts w:ascii="Times New Roman" w:hAnsi="Times New Roman" w:cs="Times New Roman"/>
          <w:sz w:val="24"/>
          <w:szCs w:val="24"/>
        </w:rPr>
        <w:t>Teikdami šį pasiūlymą</w:t>
      </w:r>
      <w:r w:rsidRPr="00AD3F26">
        <w:rPr>
          <w:rFonts w:ascii="Times New Roman" w:hAnsi="Times New Roman" w:cs="Times New Roman"/>
          <w:sz w:val="24"/>
          <w:szCs w:val="24"/>
        </w:rPr>
        <w:t xml:space="preserve"> pažymime, kad sutinkame visomis Pirkimo sąlygomis, be jokių išlygų ar apribojimų, nustatytomis:</w:t>
      </w:r>
    </w:p>
    <w:p w14:paraId="2AF67F2E" w14:textId="77777777" w:rsidR="0052795A" w:rsidRPr="00AD3F26" w:rsidRDefault="0052795A" w:rsidP="00D0406A">
      <w:pPr>
        <w:spacing w:after="0"/>
        <w:jc w:val="both"/>
        <w:rPr>
          <w:rFonts w:ascii="Times New Roman" w:hAnsi="Times New Roman" w:cs="Times New Roman"/>
          <w:sz w:val="24"/>
          <w:szCs w:val="24"/>
        </w:rPr>
      </w:pPr>
      <w:r w:rsidRPr="00AD3F26">
        <w:rPr>
          <w:rFonts w:ascii="Times New Roman" w:hAnsi="Times New Roman" w:cs="Times New Roman"/>
          <w:sz w:val="24"/>
          <w:szCs w:val="24"/>
        </w:rPr>
        <w:lastRenderedPageBreak/>
        <w:t xml:space="preserve">1.1. </w:t>
      </w:r>
      <w:r w:rsidR="003844FB" w:rsidRPr="00AD3F26">
        <w:rPr>
          <w:rFonts w:ascii="Times New Roman" w:hAnsi="Times New Roman" w:cs="Times New Roman"/>
          <w:sz w:val="24"/>
          <w:szCs w:val="24"/>
        </w:rPr>
        <w:t>Bendrosiose ir Specialiosiose p</w:t>
      </w:r>
      <w:r w:rsidRPr="00AD3F26">
        <w:rPr>
          <w:rFonts w:ascii="Times New Roman" w:hAnsi="Times New Roman" w:cs="Times New Roman"/>
          <w:sz w:val="24"/>
          <w:szCs w:val="24"/>
        </w:rPr>
        <w:t>irkimo sąlygose (kartu su priedais);</w:t>
      </w:r>
    </w:p>
    <w:p w14:paraId="4D79C97F" w14:textId="77777777" w:rsidR="0052795A" w:rsidRPr="00AD3F26" w:rsidRDefault="0052795A" w:rsidP="00D0406A">
      <w:pPr>
        <w:spacing w:after="0"/>
        <w:jc w:val="both"/>
        <w:rPr>
          <w:rFonts w:ascii="Times New Roman" w:hAnsi="Times New Roman" w:cs="Times New Roman"/>
          <w:sz w:val="24"/>
          <w:szCs w:val="24"/>
        </w:rPr>
      </w:pPr>
      <w:r w:rsidRPr="00AD3F26">
        <w:rPr>
          <w:rFonts w:ascii="Times New Roman" w:hAnsi="Times New Roman" w:cs="Times New Roman"/>
          <w:sz w:val="24"/>
          <w:szCs w:val="24"/>
        </w:rPr>
        <w:t>1.2. Pirkimo sąlygų paaiškinimuose (patikslinimuose), atsakymuose į tiekėjų klausimus;</w:t>
      </w:r>
    </w:p>
    <w:p w14:paraId="5433F968" w14:textId="77777777" w:rsidR="0052795A" w:rsidRPr="00AD3F26" w:rsidRDefault="0052795A" w:rsidP="00D0406A">
      <w:pPr>
        <w:spacing w:after="0"/>
        <w:jc w:val="both"/>
        <w:rPr>
          <w:rFonts w:ascii="Times New Roman" w:hAnsi="Times New Roman" w:cs="Times New Roman"/>
          <w:sz w:val="24"/>
          <w:szCs w:val="24"/>
        </w:rPr>
      </w:pPr>
      <w:r w:rsidRPr="00AD3F26">
        <w:rPr>
          <w:rFonts w:ascii="Times New Roman" w:hAnsi="Times New Roman" w:cs="Times New Roman"/>
          <w:sz w:val="24"/>
          <w:szCs w:val="24"/>
        </w:rPr>
        <w:t>1.3. kitoje CVP IS priemonėmis pateiktoje informacijoje.</w:t>
      </w:r>
    </w:p>
    <w:p w14:paraId="68F3F6AD" w14:textId="09186F1C" w:rsidR="00213CD4" w:rsidRPr="00AD3F26" w:rsidRDefault="00040428" w:rsidP="00D0406A">
      <w:pPr>
        <w:spacing w:after="0"/>
        <w:jc w:val="both"/>
        <w:rPr>
          <w:rFonts w:ascii="Times New Roman" w:hAnsi="Times New Roman" w:cs="Times New Roman"/>
          <w:sz w:val="24"/>
          <w:szCs w:val="24"/>
        </w:rPr>
      </w:pPr>
      <w:r w:rsidRPr="00AD3F26">
        <w:rPr>
          <w:rFonts w:ascii="Times New Roman" w:hAnsi="Times New Roman" w:cs="Times New Roman"/>
          <w:sz w:val="24"/>
          <w:szCs w:val="24"/>
        </w:rPr>
        <w:t>2</w:t>
      </w:r>
      <w:r w:rsidR="00213CD4" w:rsidRPr="00AD3F26">
        <w:rPr>
          <w:rFonts w:ascii="Times New Roman" w:hAnsi="Times New Roman" w:cs="Times New Roman"/>
          <w:sz w:val="24"/>
          <w:szCs w:val="24"/>
        </w:rPr>
        <w:t>.</w:t>
      </w:r>
      <w:r w:rsidRPr="00AD3F26">
        <w:rPr>
          <w:rFonts w:ascii="Times New Roman" w:hAnsi="Times New Roman" w:cs="Times New Roman"/>
          <w:sz w:val="24"/>
          <w:szCs w:val="24"/>
        </w:rPr>
        <w:t xml:space="preserve"> </w:t>
      </w:r>
      <w:r w:rsidR="0078008F" w:rsidRPr="00AD3F26">
        <w:rPr>
          <w:rFonts w:ascii="Times New Roman" w:hAnsi="Times New Roman" w:cs="Times New Roman"/>
          <w:sz w:val="24"/>
          <w:szCs w:val="24"/>
        </w:rPr>
        <w:t>Mes siūlome:</w:t>
      </w:r>
    </w:p>
    <w:p w14:paraId="68F4E359" w14:textId="0C2BD85F" w:rsidR="0078008F" w:rsidRPr="00AD3F26" w:rsidRDefault="0078008F" w:rsidP="00F17CA9">
      <w:pPr>
        <w:spacing w:after="0"/>
        <w:jc w:val="both"/>
        <w:rPr>
          <w:rFonts w:ascii="Times New Roman" w:hAnsi="Times New Roman" w:cs="Times New Roman"/>
          <w:sz w:val="24"/>
          <w:szCs w:val="24"/>
        </w:rPr>
      </w:pPr>
    </w:p>
    <w:p w14:paraId="3777A0C3" w14:textId="096B3A4D" w:rsidR="00863758" w:rsidRPr="00AD3F26" w:rsidRDefault="00863758" w:rsidP="00F83AFA">
      <w:pPr>
        <w:spacing w:after="0"/>
        <w:jc w:val="both"/>
        <w:rPr>
          <w:rFonts w:ascii="Times New Roman" w:hAnsi="Times New Roman" w:cs="Times New Roman"/>
          <w:i/>
          <w:iCs/>
          <w:sz w:val="24"/>
          <w:szCs w:val="24"/>
        </w:rPr>
      </w:pPr>
    </w:p>
    <w:tbl>
      <w:tblPr>
        <w:tblStyle w:val="Lentelstinklelis"/>
        <w:tblW w:w="0" w:type="auto"/>
        <w:tblInd w:w="0" w:type="dxa"/>
        <w:tblLook w:val="04A0" w:firstRow="1" w:lastRow="0" w:firstColumn="1" w:lastColumn="0" w:noHBand="0" w:noVBand="1"/>
      </w:tblPr>
      <w:tblGrid>
        <w:gridCol w:w="982"/>
        <w:gridCol w:w="4233"/>
        <w:gridCol w:w="1587"/>
        <w:gridCol w:w="2268"/>
      </w:tblGrid>
      <w:tr w:rsidR="00C60FEC" w:rsidRPr="00AD3F26" w14:paraId="57A1C58F" w14:textId="77777777" w:rsidTr="007F3F50">
        <w:tc>
          <w:tcPr>
            <w:tcW w:w="982" w:type="dxa"/>
            <w:shd w:val="clear" w:color="auto" w:fill="E2EFD9" w:themeFill="accent6" w:themeFillTint="33"/>
          </w:tcPr>
          <w:p w14:paraId="52457351" w14:textId="77777777" w:rsidR="00C60FEC" w:rsidRPr="00AD3F26" w:rsidRDefault="00C60FEC" w:rsidP="00D75D5B">
            <w:pPr>
              <w:jc w:val="center"/>
              <w:rPr>
                <w:rFonts w:hAnsi="Times New Roman" w:cs="Times New Roman"/>
                <w:sz w:val="24"/>
                <w:szCs w:val="24"/>
              </w:rPr>
            </w:pPr>
            <w:r w:rsidRPr="00AD3F26">
              <w:rPr>
                <w:rFonts w:hAnsi="Times New Roman" w:cs="Times New Roman"/>
                <w:b/>
                <w:sz w:val="24"/>
                <w:szCs w:val="24"/>
              </w:rPr>
              <w:t>Eil. Nr</w:t>
            </w:r>
            <w:r w:rsidRPr="00AD3F26">
              <w:rPr>
                <w:rFonts w:hAnsi="Times New Roman" w:cs="Times New Roman"/>
                <w:bCs/>
                <w:sz w:val="24"/>
                <w:szCs w:val="24"/>
              </w:rPr>
              <w:t>.</w:t>
            </w:r>
          </w:p>
        </w:tc>
        <w:tc>
          <w:tcPr>
            <w:tcW w:w="4233" w:type="dxa"/>
            <w:tcBorders>
              <w:top w:val="single" w:sz="4" w:space="0" w:color="000000"/>
              <w:left w:val="single" w:sz="4" w:space="0" w:color="000000"/>
              <w:bottom w:val="single" w:sz="4" w:space="0" w:color="000000"/>
            </w:tcBorders>
            <w:shd w:val="clear" w:color="auto" w:fill="E2EFD9" w:themeFill="accent6" w:themeFillTint="33"/>
            <w:vAlign w:val="center"/>
          </w:tcPr>
          <w:p w14:paraId="4D65C17E" w14:textId="77777777" w:rsidR="00C60FEC" w:rsidRPr="00AD3F26" w:rsidRDefault="00C60FEC" w:rsidP="00D75D5B">
            <w:pPr>
              <w:jc w:val="center"/>
              <w:rPr>
                <w:rFonts w:hAnsi="Times New Roman" w:cs="Times New Roman"/>
                <w:sz w:val="24"/>
                <w:szCs w:val="24"/>
              </w:rPr>
            </w:pPr>
            <w:r w:rsidRPr="00AD3F26">
              <w:rPr>
                <w:rFonts w:eastAsia="Calibri" w:hAnsi="Times New Roman" w:cs="Times New Roman"/>
                <w:b/>
                <w:sz w:val="22"/>
                <w:szCs w:val="22"/>
                <w:lang w:eastAsia="ar-SA"/>
              </w:rPr>
              <w:t>Pirkimo objekto pavadinimas</w:t>
            </w:r>
          </w:p>
        </w:tc>
        <w:tc>
          <w:tcPr>
            <w:tcW w:w="3855" w:type="dxa"/>
            <w:gridSpan w:val="2"/>
            <w:tcBorders>
              <w:top w:val="single" w:sz="4" w:space="0" w:color="000000"/>
              <w:left w:val="single" w:sz="4" w:space="0" w:color="000000"/>
              <w:bottom w:val="single" w:sz="4" w:space="0" w:color="000000"/>
            </w:tcBorders>
            <w:shd w:val="clear" w:color="auto" w:fill="E2EFD9" w:themeFill="accent6" w:themeFillTint="33"/>
            <w:vAlign w:val="center"/>
          </w:tcPr>
          <w:p w14:paraId="5483996D" w14:textId="38EF4A00" w:rsidR="00C60FEC" w:rsidRPr="00AD3F26" w:rsidRDefault="00C60FEC" w:rsidP="00D75D5B">
            <w:pPr>
              <w:jc w:val="center"/>
              <w:rPr>
                <w:rFonts w:hAnsi="Times New Roman" w:cs="Times New Roman"/>
                <w:sz w:val="24"/>
                <w:szCs w:val="24"/>
              </w:rPr>
            </w:pPr>
            <w:r w:rsidRPr="00AD3F26">
              <w:rPr>
                <w:rFonts w:eastAsia="Calibri" w:hAnsi="Times New Roman" w:cs="Times New Roman"/>
                <w:b/>
                <w:sz w:val="22"/>
                <w:szCs w:val="22"/>
                <w:lang w:eastAsia="ar-SA"/>
              </w:rPr>
              <w:t>Kaina Eur be PVM</w:t>
            </w:r>
          </w:p>
        </w:tc>
      </w:tr>
      <w:tr w:rsidR="00C60FEC" w:rsidRPr="00AD3F26" w14:paraId="7C7EFC49" w14:textId="77777777" w:rsidTr="003C287C">
        <w:tc>
          <w:tcPr>
            <w:tcW w:w="982" w:type="dxa"/>
            <w:shd w:val="clear" w:color="auto" w:fill="FFFFFF" w:themeFill="background1"/>
          </w:tcPr>
          <w:p w14:paraId="7424EC6B" w14:textId="77777777" w:rsidR="00C60FEC" w:rsidRPr="00AD3F26" w:rsidRDefault="00C60FEC" w:rsidP="00D75D5B">
            <w:pPr>
              <w:jc w:val="center"/>
              <w:rPr>
                <w:rFonts w:hAnsi="Times New Roman" w:cs="Times New Roman"/>
                <w:sz w:val="24"/>
                <w:szCs w:val="24"/>
              </w:rPr>
            </w:pPr>
            <w:r w:rsidRPr="00AD3F26">
              <w:rPr>
                <w:rFonts w:hAnsi="Times New Roman" w:cs="Times New Roman"/>
                <w:sz w:val="24"/>
                <w:szCs w:val="24"/>
              </w:rPr>
              <w:t>1.</w:t>
            </w:r>
          </w:p>
        </w:tc>
        <w:tc>
          <w:tcPr>
            <w:tcW w:w="4233" w:type="dxa"/>
            <w:tcBorders>
              <w:top w:val="single" w:sz="4" w:space="0" w:color="000000"/>
              <w:left w:val="single" w:sz="4" w:space="0" w:color="000000"/>
              <w:bottom w:val="single" w:sz="4" w:space="0" w:color="000000"/>
            </w:tcBorders>
            <w:shd w:val="clear" w:color="auto" w:fill="FFFFFF" w:themeFill="background1"/>
            <w:vAlign w:val="center"/>
          </w:tcPr>
          <w:p w14:paraId="478EAD2C" w14:textId="77777777" w:rsidR="00C60FEC" w:rsidRPr="00AD3F26" w:rsidRDefault="00C60FEC" w:rsidP="00D75D5B">
            <w:pPr>
              <w:jc w:val="center"/>
              <w:rPr>
                <w:rFonts w:hAnsi="Times New Roman" w:cs="Times New Roman"/>
                <w:sz w:val="24"/>
                <w:szCs w:val="24"/>
              </w:rPr>
            </w:pPr>
            <w:r w:rsidRPr="00AD3F26">
              <w:rPr>
                <w:rFonts w:eastAsia="Calibri" w:hAnsi="Times New Roman" w:cs="Times New Roman"/>
                <w:b/>
                <w:sz w:val="22"/>
                <w:szCs w:val="22"/>
                <w:lang w:eastAsia="ar-SA"/>
              </w:rPr>
              <w:t>2</w:t>
            </w:r>
          </w:p>
        </w:tc>
        <w:tc>
          <w:tcPr>
            <w:tcW w:w="3855" w:type="dxa"/>
            <w:gridSpan w:val="2"/>
            <w:tcBorders>
              <w:top w:val="single" w:sz="4" w:space="0" w:color="000000"/>
              <w:left w:val="single" w:sz="4" w:space="0" w:color="000000"/>
              <w:bottom w:val="single" w:sz="4" w:space="0" w:color="000000"/>
            </w:tcBorders>
            <w:shd w:val="clear" w:color="auto" w:fill="FFFFFF" w:themeFill="background1"/>
            <w:vAlign w:val="center"/>
          </w:tcPr>
          <w:p w14:paraId="6ADB5CAB" w14:textId="7F6534D2" w:rsidR="00C60FEC" w:rsidRPr="00AD3F26" w:rsidRDefault="00C60FEC" w:rsidP="00D75D5B">
            <w:pPr>
              <w:jc w:val="center"/>
              <w:rPr>
                <w:rFonts w:hAnsi="Times New Roman" w:cs="Times New Roman"/>
                <w:sz w:val="24"/>
                <w:szCs w:val="24"/>
              </w:rPr>
            </w:pPr>
            <w:r>
              <w:rPr>
                <w:rFonts w:eastAsia="Calibri" w:hAnsi="Times New Roman" w:cs="Times New Roman"/>
                <w:b/>
                <w:sz w:val="22"/>
                <w:szCs w:val="22"/>
                <w:lang w:eastAsia="ar-SA"/>
              </w:rPr>
              <w:t>3</w:t>
            </w:r>
          </w:p>
        </w:tc>
      </w:tr>
      <w:tr w:rsidR="00C60FEC" w:rsidRPr="00AD3F26" w14:paraId="63E28B70" w14:textId="77777777" w:rsidTr="00D345A8">
        <w:tc>
          <w:tcPr>
            <w:tcW w:w="982" w:type="dxa"/>
          </w:tcPr>
          <w:p w14:paraId="2EA17994" w14:textId="77777777" w:rsidR="00C60FEC" w:rsidRPr="00AD3F26" w:rsidRDefault="00C60FEC" w:rsidP="00D75D5B">
            <w:pPr>
              <w:jc w:val="center"/>
              <w:rPr>
                <w:rFonts w:hAnsi="Times New Roman" w:cs="Times New Roman"/>
                <w:sz w:val="24"/>
                <w:szCs w:val="24"/>
              </w:rPr>
            </w:pPr>
            <w:r w:rsidRPr="00AD3F26">
              <w:rPr>
                <w:rFonts w:hAnsi="Times New Roman" w:cs="Times New Roman"/>
                <w:sz w:val="24"/>
                <w:szCs w:val="24"/>
              </w:rPr>
              <w:t>1</w:t>
            </w:r>
          </w:p>
        </w:tc>
        <w:tc>
          <w:tcPr>
            <w:tcW w:w="4233" w:type="dxa"/>
            <w:tcBorders>
              <w:top w:val="nil"/>
              <w:left w:val="single" w:sz="4" w:space="0" w:color="000000"/>
              <w:bottom w:val="single" w:sz="4" w:space="0" w:color="000000"/>
              <w:right w:val="single" w:sz="4" w:space="0" w:color="000000"/>
            </w:tcBorders>
            <w:shd w:val="clear" w:color="auto" w:fill="auto"/>
            <w:vAlign w:val="center"/>
          </w:tcPr>
          <w:p w14:paraId="03C1DC64" w14:textId="63FDE3E5" w:rsidR="00C60FEC" w:rsidRPr="00AD3F26" w:rsidRDefault="00C60FEC" w:rsidP="00C60FEC">
            <w:pPr>
              <w:rPr>
                <w:rFonts w:eastAsia="Times New Roman" w:hAnsi="Times New Roman" w:cs="Times New Roman"/>
                <w:b/>
                <w:bCs/>
                <w:sz w:val="24"/>
                <w:szCs w:val="24"/>
                <w:lang w:eastAsia="ar-SA"/>
              </w:rPr>
            </w:pPr>
            <w:r>
              <w:rPr>
                <w:color w:val="000000"/>
                <w:sz w:val="22"/>
                <w:szCs w:val="22"/>
              </w:rPr>
              <w:t>Techninio darbo projekto parengimas</w:t>
            </w:r>
          </w:p>
        </w:tc>
        <w:tc>
          <w:tcPr>
            <w:tcW w:w="3855" w:type="dxa"/>
            <w:gridSpan w:val="2"/>
            <w:tcBorders>
              <w:top w:val="single" w:sz="4" w:space="0" w:color="000000"/>
              <w:left w:val="single" w:sz="4" w:space="0" w:color="000000"/>
              <w:bottom w:val="single" w:sz="4" w:space="0" w:color="000000"/>
            </w:tcBorders>
            <w:shd w:val="clear" w:color="auto" w:fill="auto"/>
          </w:tcPr>
          <w:p w14:paraId="45017497" w14:textId="0F5D17AB" w:rsidR="00C60FEC" w:rsidRPr="00AD3F26" w:rsidRDefault="00C60FEC" w:rsidP="00D75D5B">
            <w:pPr>
              <w:jc w:val="center"/>
              <w:rPr>
                <w:rFonts w:hAnsi="Times New Roman" w:cs="Times New Roman"/>
                <w:sz w:val="24"/>
                <w:szCs w:val="24"/>
              </w:rPr>
            </w:pPr>
          </w:p>
        </w:tc>
      </w:tr>
      <w:tr w:rsidR="00C60FEC" w:rsidRPr="00AD3F26" w14:paraId="4CA3B447" w14:textId="77777777" w:rsidTr="00D345A8">
        <w:tc>
          <w:tcPr>
            <w:tcW w:w="982" w:type="dxa"/>
          </w:tcPr>
          <w:p w14:paraId="5181B6CE" w14:textId="3F47EA66" w:rsidR="00C60FEC" w:rsidRPr="00AD3F26" w:rsidRDefault="00C60FEC" w:rsidP="00D75D5B">
            <w:pPr>
              <w:jc w:val="center"/>
              <w:rPr>
                <w:rFonts w:hAnsi="Times New Roman" w:cs="Times New Roman"/>
                <w:sz w:val="24"/>
                <w:szCs w:val="24"/>
              </w:rPr>
            </w:pPr>
            <w:r>
              <w:rPr>
                <w:rFonts w:hAnsi="Times New Roman" w:cs="Times New Roman"/>
                <w:sz w:val="24"/>
                <w:szCs w:val="24"/>
              </w:rPr>
              <w:t>2</w:t>
            </w:r>
          </w:p>
        </w:tc>
        <w:tc>
          <w:tcPr>
            <w:tcW w:w="4233" w:type="dxa"/>
            <w:tcBorders>
              <w:top w:val="nil"/>
              <w:left w:val="single" w:sz="4" w:space="0" w:color="000000"/>
              <w:bottom w:val="single" w:sz="4" w:space="0" w:color="000000"/>
              <w:right w:val="single" w:sz="4" w:space="0" w:color="000000"/>
            </w:tcBorders>
            <w:shd w:val="clear" w:color="auto" w:fill="auto"/>
            <w:vAlign w:val="center"/>
          </w:tcPr>
          <w:p w14:paraId="784EF05F" w14:textId="0239F20B" w:rsidR="00C60FEC" w:rsidRDefault="00C60FEC" w:rsidP="00C60FEC">
            <w:pPr>
              <w:rPr>
                <w:color w:val="000000"/>
                <w:sz w:val="22"/>
                <w:szCs w:val="22"/>
              </w:rPr>
            </w:pPr>
            <w:r>
              <w:rPr>
                <w:color w:val="000000"/>
                <w:sz w:val="22"/>
                <w:szCs w:val="22"/>
              </w:rPr>
              <w:t>Vandentiekio ir nuotek</w:t>
            </w:r>
            <w:r>
              <w:rPr>
                <w:color w:val="000000"/>
                <w:sz w:val="22"/>
                <w:szCs w:val="22"/>
              </w:rPr>
              <w:t>ų</w:t>
            </w:r>
            <w:r>
              <w:rPr>
                <w:color w:val="000000"/>
                <w:sz w:val="22"/>
                <w:szCs w:val="22"/>
              </w:rPr>
              <w:t xml:space="preserve"> tinkl</w:t>
            </w:r>
            <w:r>
              <w:rPr>
                <w:color w:val="000000"/>
                <w:sz w:val="22"/>
                <w:szCs w:val="22"/>
              </w:rPr>
              <w:t>ų</w:t>
            </w:r>
            <w:r>
              <w:rPr>
                <w:color w:val="000000"/>
                <w:sz w:val="22"/>
                <w:szCs w:val="22"/>
              </w:rPr>
              <w:t xml:space="preserve"> </w:t>
            </w:r>
            <w:r>
              <w:rPr>
                <w:color w:val="000000"/>
                <w:sz w:val="22"/>
                <w:szCs w:val="22"/>
              </w:rPr>
              <w:t>Š</w:t>
            </w:r>
            <w:r>
              <w:rPr>
                <w:color w:val="000000"/>
                <w:sz w:val="22"/>
                <w:szCs w:val="22"/>
              </w:rPr>
              <w:t xml:space="preserve">ilo g. </w:t>
            </w:r>
            <w:r>
              <w:rPr>
                <w:color w:val="000000"/>
                <w:sz w:val="22"/>
                <w:szCs w:val="22"/>
              </w:rPr>
              <w:t>Š</w:t>
            </w:r>
            <w:r>
              <w:rPr>
                <w:color w:val="000000"/>
                <w:sz w:val="22"/>
                <w:szCs w:val="22"/>
              </w:rPr>
              <w:t>ilal</w:t>
            </w:r>
            <w:r>
              <w:rPr>
                <w:color w:val="000000"/>
                <w:sz w:val="22"/>
                <w:szCs w:val="22"/>
              </w:rPr>
              <w:t>ė</w:t>
            </w:r>
            <w:r>
              <w:rPr>
                <w:color w:val="000000"/>
                <w:sz w:val="22"/>
                <w:szCs w:val="22"/>
              </w:rPr>
              <w:t>s m. statybos darbai</w:t>
            </w:r>
            <w:bookmarkStart w:id="5" w:name="_GoBack"/>
            <w:bookmarkEnd w:id="5"/>
          </w:p>
        </w:tc>
        <w:tc>
          <w:tcPr>
            <w:tcW w:w="3855" w:type="dxa"/>
            <w:gridSpan w:val="2"/>
            <w:tcBorders>
              <w:top w:val="single" w:sz="4" w:space="0" w:color="000000"/>
              <w:left w:val="single" w:sz="4" w:space="0" w:color="000000"/>
              <w:bottom w:val="single" w:sz="4" w:space="0" w:color="000000"/>
            </w:tcBorders>
            <w:shd w:val="clear" w:color="auto" w:fill="auto"/>
          </w:tcPr>
          <w:p w14:paraId="0768702A" w14:textId="77777777" w:rsidR="00C60FEC" w:rsidRPr="00AD3F26" w:rsidRDefault="00C60FEC" w:rsidP="00D75D5B">
            <w:pPr>
              <w:jc w:val="center"/>
              <w:rPr>
                <w:rFonts w:hAnsi="Times New Roman" w:cs="Times New Roman"/>
                <w:sz w:val="24"/>
                <w:szCs w:val="24"/>
              </w:rPr>
            </w:pPr>
          </w:p>
        </w:tc>
      </w:tr>
      <w:tr w:rsidR="00C60FEC" w:rsidRPr="00AD3F26" w14:paraId="173DB9C5" w14:textId="77777777" w:rsidTr="001E3F60">
        <w:tc>
          <w:tcPr>
            <w:tcW w:w="982" w:type="dxa"/>
          </w:tcPr>
          <w:p w14:paraId="7CF9CA78" w14:textId="7EE5B446" w:rsidR="00C60FEC" w:rsidRPr="00AD3F26" w:rsidRDefault="00C60FEC" w:rsidP="00D75D5B">
            <w:pPr>
              <w:jc w:val="center"/>
              <w:rPr>
                <w:rFonts w:hAnsi="Times New Roman" w:cs="Times New Roman"/>
                <w:sz w:val="24"/>
                <w:szCs w:val="24"/>
              </w:rPr>
            </w:pPr>
            <w:r>
              <w:rPr>
                <w:rFonts w:hAnsi="Times New Roman" w:cs="Times New Roman"/>
                <w:sz w:val="24"/>
                <w:szCs w:val="24"/>
              </w:rPr>
              <w:t>3</w:t>
            </w:r>
          </w:p>
        </w:tc>
        <w:tc>
          <w:tcPr>
            <w:tcW w:w="4233" w:type="dxa"/>
            <w:tcBorders>
              <w:top w:val="nil"/>
              <w:left w:val="single" w:sz="4" w:space="0" w:color="000000"/>
              <w:bottom w:val="single" w:sz="4" w:space="0" w:color="000000"/>
              <w:right w:val="single" w:sz="4" w:space="0" w:color="000000"/>
            </w:tcBorders>
            <w:shd w:val="clear" w:color="auto" w:fill="auto"/>
            <w:vAlign w:val="center"/>
          </w:tcPr>
          <w:p w14:paraId="15D94825" w14:textId="77777777" w:rsidR="00C60FEC" w:rsidRPr="00AD3F26" w:rsidRDefault="00C60FEC" w:rsidP="00D75D5B">
            <w:pPr>
              <w:jc w:val="center"/>
              <w:rPr>
                <w:rFonts w:eastAsia="Times New Roman" w:hAnsi="Times New Roman" w:cs="Times New Roman"/>
                <w:b/>
                <w:bCs/>
                <w:sz w:val="24"/>
                <w:szCs w:val="24"/>
                <w:lang w:eastAsia="ar-SA"/>
              </w:rPr>
            </w:pPr>
            <w:r w:rsidRPr="00AD3F26">
              <w:rPr>
                <w:rFonts w:ascii="Times New Roman1" w:hAnsi="Times New Roman1"/>
                <w:b/>
                <w:bCs/>
                <w:color w:val="000000"/>
                <w:sz w:val="22"/>
                <w:szCs w:val="22"/>
              </w:rPr>
              <w:t>Iš viso be PVM:</w:t>
            </w:r>
          </w:p>
        </w:tc>
        <w:tc>
          <w:tcPr>
            <w:tcW w:w="3855" w:type="dxa"/>
            <w:gridSpan w:val="2"/>
            <w:tcBorders>
              <w:top w:val="single" w:sz="4" w:space="0" w:color="000000"/>
              <w:left w:val="single" w:sz="4" w:space="0" w:color="000000"/>
              <w:bottom w:val="single" w:sz="4" w:space="0" w:color="000000"/>
            </w:tcBorders>
            <w:shd w:val="clear" w:color="auto" w:fill="auto"/>
            <w:vAlign w:val="center"/>
          </w:tcPr>
          <w:p w14:paraId="717B0362" w14:textId="77777777" w:rsidR="00C60FEC" w:rsidRPr="00AD3F26" w:rsidRDefault="00C60FEC" w:rsidP="00D75D5B">
            <w:pPr>
              <w:jc w:val="center"/>
              <w:rPr>
                <w:rFonts w:hAnsi="Times New Roman" w:cs="Times New Roman"/>
                <w:sz w:val="24"/>
                <w:szCs w:val="24"/>
              </w:rPr>
            </w:pPr>
          </w:p>
        </w:tc>
      </w:tr>
      <w:tr w:rsidR="00863758" w:rsidRPr="00AD3F26" w14:paraId="41E4F43C" w14:textId="15C3D4B8" w:rsidTr="00863758">
        <w:tc>
          <w:tcPr>
            <w:tcW w:w="982" w:type="dxa"/>
          </w:tcPr>
          <w:p w14:paraId="360C7516" w14:textId="728E2033" w:rsidR="00863758" w:rsidRPr="00AD3F26" w:rsidRDefault="00C60FEC" w:rsidP="00D75D5B">
            <w:pPr>
              <w:jc w:val="center"/>
              <w:rPr>
                <w:rFonts w:hAnsi="Times New Roman" w:cs="Times New Roman"/>
                <w:sz w:val="24"/>
                <w:szCs w:val="24"/>
              </w:rPr>
            </w:pPr>
            <w:r>
              <w:rPr>
                <w:rFonts w:hAnsi="Times New Roman" w:cs="Times New Roman"/>
                <w:sz w:val="24"/>
                <w:szCs w:val="24"/>
              </w:rPr>
              <w:t>4</w:t>
            </w:r>
          </w:p>
        </w:tc>
        <w:tc>
          <w:tcPr>
            <w:tcW w:w="5820" w:type="dxa"/>
            <w:gridSpan w:val="2"/>
            <w:tcBorders>
              <w:top w:val="nil"/>
              <w:left w:val="single" w:sz="4" w:space="0" w:color="000000"/>
              <w:bottom w:val="single" w:sz="4" w:space="0" w:color="000000"/>
              <w:right w:val="single" w:sz="4" w:space="0" w:color="auto"/>
            </w:tcBorders>
            <w:shd w:val="clear" w:color="auto" w:fill="auto"/>
            <w:vAlign w:val="center"/>
          </w:tcPr>
          <w:p w14:paraId="16F4A184" w14:textId="77777777" w:rsidR="00863758" w:rsidRPr="00AD3F26" w:rsidRDefault="00863758" w:rsidP="00D75D5B">
            <w:pPr>
              <w:jc w:val="center"/>
              <w:rPr>
                <w:rFonts w:hAnsi="Times New Roman" w:cs="Times New Roman"/>
                <w:sz w:val="24"/>
                <w:szCs w:val="24"/>
              </w:rPr>
            </w:pPr>
            <w:r w:rsidRPr="00AD3F26">
              <w:rPr>
                <w:rFonts w:eastAsia="Calibri" w:hAnsi="Times New Roman" w:cs="Times New Roman"/>
                <w:bCs/>
                <w:sz w:val="24"/>
                <w:szCs w:val="24"/>
                <w:lang w:eastAsia="ar-SA"/>
              </w:rPr>
              <w:t>PVM (21 proc.) :</w:t>
            </w:r>
          </w:p>
        </w:tc>
        <w:tc>
          <w:tcPr>
            <w:tcW w:w="2268" w:type="dxa"/>
            <w:tcBorders>
              <w:top w:val="nil"/>
              <w:left w:val="single" w:sz="4" w:space="0" w:color="auto"/>
              <w:bottom w:val="single" w:sz="4" w:space="0" w:color="000000"/>
            </w:tcBorders>
            <w:shd w:val="clear" w:color="auto" w:fill="auto"/>
            <w:vAlign w:val="center"/>
          </w:tcPr>
          <w:p w14:paraId="14C44228" w14:textId="77777777" w:rsidR="00863758" w:rsidRPr="00AD3F26" w:rsidRDefault="00863758" w:rsidP="00863758">
            <w:pPr>
              <w:jc w:val="center"/>
              <w:rPr>
                <w:rFonts w:hAnsi="Times New Roman" w:cs="Times New Roman"/>
                <w:sz w:val="24"/>
                <w:szCs w:val="24"/>
              </w:rPr>
            </w:pPr>
          </w:p>
        </w:tc>
      </w:tr>
      <w:tr w:rsidR="00863758" w:rsidRPr="00AD3F26" w14:paraId="772C1814" w14:textId="77777777" w:rsidTr="00863758">
        <w:tc>
          <w:tcPr>
            <w:tcW w:w="982" w:type="dxa"/>
          </w:tcPr>
          <w:p w14:paraId="077A6CE1" w14:textId="4117ED07" w:rsidR="00863758" w:rsidRPr="00AD3F26" w:rsidRDefault="00C60FEC" w:rsidP="00D75D5B">
            <w:pPr>
              <w:jc w:val="center"/>
              <w:rPr>
                <w:rFonts w:hAnsi="Times New Roman" w:cs="Times New Roman"/>
                <w:sz w:val="24"/>
                <w:szCs w:val="24"/>
              </w:rPr>
            </w:pPr>
            <w:r>
              <w:rPr>
                <w:rFonts w:hAnsi="Times New Roman" w:cs="Times New Roman"/>
                <w:sz w:val="24"/>
                <w:szCs w:val="24"/>
              </w:rPr>
              <w:t>5</w:t>
            </w:r>
          </w:p>
        </w:tc>
        <w:tc>
          <w:tcPr>
            <w:tcW w:w="5820" w:type="dxa"/>
            <w:gridSpan w:val="2"/>
            <w:tcBorders>
              <w:top w:val="nil"/>
              <w:left w:val="single" w:sz="4" w:space="0" w:color="000000"/>
              <w:bottom w:val="single" w:sz="4" w:space="0" w:color="000000"/>
            </w:tcBorders>
            <w:shd w:val="clear" w:color="auto" w:fill="auto"/>
            <w:vAlign w:val="center"/>
          </w:tcPr>
          <w:p w14:paraId="7EAFA75C" w14:textId="1CF10F80" w:rsidR="00863758" w:rsidRPr="00AD3F26" w:rsidRDefault="00D0406A" w:rsidP="00D75D5B">
            <w:pPr>
              <w:jc w:val="right"/>
              <w:rPr>
                <w:rFonts w:eastAsia="Calibri" w:hAnsi="Times New Roman" w:cs="Times New Roman"/>
                <w:bCs/>
                <w:sz w:val="24"/>
                <w:szCs w:val="24"/>
                <w:lang w:eastAsia="ar-SA"/>
              </w:rPr>
            </w:pPr>
            <w:r w:rsidRPr="00AD3F26">
              <w:rPr>
                <w:rFonts w:eastAsia="Calibri" w:hAnsi="Times New Roman" w:cs="Times New Roman"/>
                <w:bCs/>
                <w:sz w:val="24"/>
                <w:szCs w:val="24"/>
                <w:lang w:eastAsia="ar-SA"/>
              </w:rPr>
              <w:t xml:space="preserve">4 POD </w:t>
            </w:r>
            <w:r w:rsidR="00863758" w:rsidRPr="00AD3F26">
              <w:rPr>
                <w:rFonts w:eastAsia="Calibri" w:hAnsi="Times New Roman" w:cs="Times New Roman"/>
                <w:bCs/>
                <w:sz w:val="24"/>
                <w:szCs w:val="24"/>
                <w:lang w:eastAsia="ar-SA"/>
              </w:rPr>
              <w:t>PASIŪLYMO KAINA IŠ VISO  SU PVM:</w:t>
            </w:r>
          </w:p>
          <w:p w14:paraId="33B47A65" w14:textId="77777777" w:rsidR="00863758" w:rsidRPr="00AD3F26" w:rsidRDefault="00863758" w:rsidP="00D75D5B">
            <w:pPr>
              <w:jc w:val="center"/>
              <w:rPr>
                <w:rFonts w:eastAsia="Calibri" w:hAnsi="Times New Roman" w:cs="Times New Roman"/>
                <w:bCs/>
                <w:sz w:val="24"/>
                <w:szCs w:val="24"/>
                <w:lang w:eastAsia="ar-SA"/>
              </w:rPr>
            </w:pPr>
          </w:p>
        </w:tc>
        <w:tc>
          <w:tcPr>
            <w:tcW w:w="2268" w:type="dxa"/>
            <w:tcBorders>
              <w:top w:val="single" w:sz="4" w:space="0" w:color="000000"/>
              <w:left w:val="single" w:sz="4" w:space="0" w:color="000000"/>
              <w:bottom w:val="single" w:sz="4" w:space="0" w:color="000000"/>
            </w:tcBorders>
            <w:shd w:val="clear" w:color="auto" w:fill="auto"/>
            <w:vAlign w:val="center"/>
          </w:tcPr>
          <w:p w14:paraId="2DC845D7" w14:textId="77777777" w:rsidR="00863758" w:rsidRPr="00AD3F26" w:rsidRDefault="00863758" w:rsidP="00D75D5B">
            <w:pPr>
              <w:jc w:val="center"/>
              <w:rPr>
                <w:rFonts w:hAnsi="Times New Roman" w:cs="Times New Roman"/>
                <w:sz w:val="24"/>
                <w:szCs w:val="24"/>
              </w:rPr>
            </w:pPr>
          </w:p>
        </w:tc>
      </w:tr>
    </w:tbl>
    <w:p w14:paraId="4920E232" w14:textId="77777777" w:rsidR="008A6F49" w:rsidRPr="00AD3F26" w:rsidRDefault="008A6F49" w:rsidP="008A6F49">
      <w:pPr>
        <w:jc w:val="both"/>
        <w:rPr>
          <w:rFonts w:ascii="Times New Roman" w:hAnsi="Times New Roman" w:cs="Times New Roman"/>
          <w:b/>
          <w:bCs/>
          <w:sz w:val="24"/>
          <w:szCs w:val="24"/>
        </w:rPr>
      </w:pPr>
    </w:p>
    <w:p w14:paraId="38079E29" w14:textId="2577611C" w:rsidR="009F0910" w:rsidRPr="00AD3F26" w:rsidRDefault="009F0910" w:rsidP="00F83AFA">
      <w:pPr>
        <w:spacing w:after="0"/>
        <w:jc w:val="both"/>
        <w:rPr>
          <w:rFonts w:ascii="Times New Roman" w:hAnsi="Times New Roman" w:cs="Times New Roman"/>
          <w:sz w:val="24"/>
          <w:szCs w:val="24"/>
        </w:rPr>
      </w:pPr>
      <w:r w:rsidRPr="00AD3F26">
        <w:rPr>
          <w:rFonts w:ascii="Times New Roman" w:hAnsi="Times New Roman" w:cs="Times New Roman"/>
          <w:sz w:val="24"/>
          <w:szCs w:val="24"/>
        </w:rPr>
        <w:t xml:space="preserve">Pastaba: </w:t>
      </w:r>
    </w:p>
    <w:p w14:paraId="174B6DE1" w14:textId="75A18878" w:rsidR="00040428" w:rsidRPr="00AD3F26" w:rsidRDefault="009F0910" w:rsidP="00040428">
      <w:pPr>
        <w:spacing w:after="0"/>
        <w:jc w:val="both"/>
        <w:rPr>
          <w:rFonts w:ascii="Times New Roman" w:hAnsi="Times New Roman" w:cs="Times New Roman"/>
          <w:sz w:val="24"/>
          <w:szCs w:val="24"/>
        </w:rPr>
      </w:pPr>
      <w:r w:rsidRPr="00AD3F26">
        <w:rPr>
          <w:rFonts w:ascii="Times New Roman" w:hAnsi="Times New Roman" w:cs="Times New Roman"/>
          <w:sz w:val="24"/>
          <w:szCs w:val="24"/>
        </w:rPr>
        <w:t xml:space="preserve">- </w:t>
      </w:r>
      <w:r w:rsidR="00040428" w:rsidRPr="00AD3F26">
        <w:rPr>
          <w:rFonts w:ascii="Times New Roman" w:hAnsi="Times New Roman" w:cs="Times New Roman"/>
          <w:sz w:val="24"/>
          <w:szCs w:val="24"/>
        </w:rPr>
        <w:t xml:space="preserve">Į </w:t>
      </w:r>
      <w:r w:rsidR="00D0406A" w:rsidRPr="00AD3F26">
        <w:rPr>
          <w:rFonts w:ascii="Times New Roman" w:hAnsi="Times New Roman" w:cs="Times New Roman"/>
          <w:sz w:val="24"/>
          <w:szCs w:val="24"/>
        </w:rPr>
        <w:t xml:space="preserve">pasiūlymo </w:t>
      </w:r>
      <w:r w:rsidR="00040428" w:rsidRPr="00AD3F26">
        <w:rPr>
          <w:rFonts w:ascii="Times New Roman" w:hAnsi="Times New Roman" w:cs="Times New Roman"/>
          <w:sz w:val="24"/>
          <w:szCs w:val="24"/>
        </w:rPr>
        <w:t xml:space="preserve"> sumą įeina visos kitos tiekėjo išlaidos ir visi mokesčiai.</w:t>
      </w:r>
    </w:p>
    <w:p w14:paraId="43C30231" w14:textId="77777777" w:rsidR="009F0910" w:rsidRPr="00AD3F26" w:rsidRDefault="00040428" w:rsidP="00F83AFA">
      <w:pPr>
        <w:spacing w:after="0"/>
        <w:jc w:val="both"/>
        <w:rPr>
          <w:rFonts w:ascii="Times New Roman" w:hAnsi="Times New Roman" w:cs="Times New Roman"/>
          <w:sz w:val="24"/>
          <w:szCs w:val="24"/>
        </w:rPr>
      </w:pPr>
      <w:r w:rsidRPr="00AD3F26">
        <w:rPr>
          <w:rFonts w:ascii="Times New Roman" w:hAnsi="Times New Roman" w:cs="Times New Roman"/>
          <w:sz w:val="24"/>
          <w:szCs w:val="24"/>
        </w:rPr>
        <w:t xml:space="preserve">- </w:t>
      </w:r>
      <w:r w:rsidR="009F0910" w:rsidRPr="00AD3F26">
        <w:rPr>
          <w:rFonts w:ascii="Times New Roman" w:hAnsi="Times New Roman" w:cs="Times New Roman"/>
          <w:sz w:val="24"/>
          <w:szCs w:val="24"/>
        </w:rPr>
        <w:t>kaina pasiūlyme nurodoma paliekant du skaitmenis po kablelio.</w:t>
      </w:r>
    </w:p>
    <w:p w14:paraId="2B37E725" w14:textId="0E59B6D8" w:rsidR="0052795A" w:rsidRPr="00AD3F26" w:rsidRDefault="009F0910" w:rsidP="00F83AFA">
      <w:pPr>
        <w:spacing w:after="0"/>
        <w:jc w:val="both"/>
        <w:rPr>
          <w:rFonts w:ascii="Times New Roman" w:hAnsi="Times New Roman" w:cs="Times New Roman"/>
          <w:sz w:val="24"/>
          <w:szCs w:val="24"/>
        </w:rPr>
      </w:pPr>
      <w:r w:rsidRPr="00AD3F26">
        <w:rPr>
          <w:rFonts w:ascii="Times New Roman" w:hAnsi="Times New Roman" w:cs="Times New Roman"/>
          <w:sz w:val="24"/>
          <w:szCs w:val="24"/>
        </w:rPr>
        <w:t xml:space="preserve">- tais atvejais, kai pagal galiojančius teisės aktus tiekėjui nereikia mokėti PVM, jis atitinkamų skilčių nepildo ir nurodo </w:t>
      </w:r>
      <w:r w:rsidR="00040428" w:rsidRPr="00AD3F26">
        <w:rPr>
          <w:rFonts w:ascii="Times New Roman" w:hAnsi="Times New Roman" w:cs="Times New Roman"/>
          <w:sz w:val="24"/>
          <w:szCs w:val="24"/>
        </w:rPr>
        <w:t>PVM įstatymo straipsnį(-</w:t>
      </w:r>
      <w:proofErr w:type="spellStart"/>
      <w:r w:rsidR="00040428" w:rsidRPr="00AD3F26">
        <w:rPr>
          <w:rFonts w:ascii="Times New Roman" w:hAnsi="Times New Roman" w:cs="Times New Roman"/>
          <w:sz w:val="24"/>
          <w:szCs w:val="24"/>
        </w:rPr>
        <w:t>ius</w:t>
      </w:r>
      <w:proofErr w:type="spellEnd"/>
      <w:r w:rsidR="00040428" w:rsidRPr="00AD3F26">
        <w:rPr>
          <w:rFonts w:ascii="Times New Roman" w:hAnsi="Times New Roman" w:cs="Times New Roman"/>
          <w:sz w:val="24"/>
          <w:szCs w:val="24"/>
        </w:rPr>
        <w:t>)</w:t>
      </w:r>
      <w:r w:rsidRPr="00AD3F26">
        <w:rPr>
          <w:rFonts w:ascii="Times New Roman" w:hAnsi="Times New Roman" w:cs="Times New Roman"/>
          <w:sz w:val="24"/>
          <w:szCs w:val="24"/>
        </w:rPr>
        <w:t>, dėl kurių PVM nemoka</w:t>
      </w:r>
      <w:r w:rsidR="008A6F49" w:rsidRPr="00AD3F26">
        <w:rPr>
          <w:rFonts w:ascii="Times New Roman" w:hAnsi="Times New Roman" w:cs="Times New Roman"/>
          <w:sz w:val="24"/>
          <w:szCs w:val="24"/>
        </w:rPr>
        <w:t>:_____________________</w:t>
      </w:r>
      <w:r w:rsidR="00040428" w:rsidRPr="00AD3F26">
        <w:rPr>
          <w:rFonts w:ascii="Times New Roman" w:hAnsi="Times New Roman" w:cs="Times New Roman"/>
          <w:sz w:val="24"/>
          <w:szCs w:val="24"/>
        </w:rPr>
        <w:t>.</w:t>
      </w:r>
    </w:p>
    <w:p w14:paraId="1AAB4C03" w14:textId="77777777" w:rsidR="009F0910" w:rsidRPr="00AD3F26" w:rsidRDefault="009F0910" w:rsidP="00F83AFA">
      <w:pPr>
        <w:spacing w:after="0"/>
        <w:jc w:val="both"/>
        <w:rPr>
          <w:rFonts w:ascii="Times New Roman" w:hAnsi="Times New Roman" w:cs="Times New Roman"/>
          <w:b/>
          <w:bCs/>
          <w:sz w:val="24"/>
          <w:szCs w:val="24"/>
        </w:rPr>
      </w:pPr>
    </w:p>
    <w:p w14:paraId="01983174" w14:textId="77777777" w:rsidR="0052795A" w:rsidRPr="00AD3F26" w:rsidRDefault="00092394" w:rsidP="009F0910">
      <w:pPr>
        <w:spacing w:after="0"/>
        <w:jc w:val="both"/>
        <w:rPr>
          <w:rFonts w:ascii="Times New Roman" w:hAnsi="Times New Roman" w:cs="Times New Roman"/>
          <w:sz w:val="24"/>
          <w:szCs w:val="24"/>
        </w:rPr>
      </w:pPr>
      <w:r w:rsidRPr="00AD3F26">
        <w:rPr>
          <w:rFonts w:ascii="Times New Roman" w:hAnsi="Times New Roman" w:cs="Times New Roman"/>
          <w:sz w:val="24"/>
          <w:szCs w:val="24"/>
        </w:rPr>
        <w:t>3</w:t>
      </w:r>
      <w:r w:rsidR="0052795A" w:rsidRPr="00AD3F26">
        <w:rPr>
          <w:rFonts w:ascii="Times New Roman" w:hAnsi="Times New Roman" w:cs="Times New Roman"/>
          <w:sz w:val="24"/>
          <w:szCs w:val="24"/>
        </w:rPr>
        <w:t>. Teikdami šį pasiūlymą:</w:t>
      </w:r>
    </w:p>
    <w:p w14:paraId="46ADDD73" w14:textId="77777777" w:rsidR="0052795A" w:rsidRPr="00AD3F26" w:rsidRDefault="00092394" w:rsidP="009F0910">
      <w:pPr>
        <w:spacing w:after="0"/>
        <w:jc w:val="both"/>
        <w:rPr>
          <w:rFonts w:ascii="Times New Roman" w:hAnsi="Times New Roman" w:cs="Times New Roman"/>
          <w:sz w:val="24"/>
          <w:szCs w:val="24"/>
        </w:rPr>
      </w:pPr>
      <w:r w:rsidRPr="00AD3F26">
        <w:rPr>
          <w:rFonts w:ascii="Times New Roman" w:hAnsi="Times New Roman" w:cs="Times New Roman"/>
          <w:sz w:val="24"/>
          <w:szCs w:val="24"/>
        </w:rPr>
        <w:t>3</w:t>
      </w:r>
      <w:r w:rsidR="0052795A" w:rsidRPr="00AD3F26">
        <w:rPr>
          <w:rFonts w:ascii="Times New Roman" w:hAnsi="Times New Roman" w:cs="Times New Roman"/>
          <w:sz w:val="24"/>
          <w:szCs w:val="24"/>
        </w:rPr>
        <w:t xml:space="preserve">.1. patvirtiname, kad </w:t>
      </w:r>
      <w:r w:rsidR="002923B4" w:rsidRPr="00AD3F26">
        <w:rPr>
          <w:rFonts w:ascii="Times New Roman" w:hAnsi="Times New Roman" w:cs="Times New Roman"/>
          <w:sz w:val="24"/>
          <w:szCs w:val="24"/>
        </w:rPr>
        <w:t xml:space="preserve">pasiūlymas pilnai atitinka specialiųjų pirkimo sąlygų 2 priedo Techninės  specifikacijos (užsakovo reikalavimus) reikalavimus, </w:t>
      </w:r>
      <w:r w:rsidR="0052795A" w:rsidRPr="00AD3F26">
        <w:rPr>
          <w:rFonts w:ascii="Times New Roman" w:hAnsi="Times New Roman" w:cs="Times New Roman"/>
          <w:sz w:val="24"/>
          <w:szCs w:val="24"/>
        </w:rPr>
        <w:t>į mūsų siūlomą kainą įskaičiuotos visos išlaidos ir visi mokesčiai, ir kad mes prisiimame riziką už visas išlaidas, kurias teikdami pasiūlymą ir laikydamiesi Pirkimo dokumentuose nustatytų reikalavimų, privalėjome įskaičiuoti į pasiūlymo kainą;</w:t>
      </w:r>
    </w:p>
    <w:p w14:paraId="17154D7F" w14:textId="77777777" w:rsidR="0052795A" w:rsidRPr="00AD3F26" w:rsidRDefault="00092394" w:rsidP="009F0910">
      <w:pPr>
        <w:spacing w:after="0"/>
        <w:jc w:val="both"/>
        <w:rPr>
          <w:rFonts w:ascii="Times New Roman" w:hAnsi="Times New Roman" w:cs="Times New Roman"/>
          <w:sz w:val="24"/>
          <w:szCs w:val="24"/>
        </w:rPr>
      </w:pPr>
      <w:r w:rsidRPr="00AD3F26">
        <w:rPr>
          <w:rFonts w:ascii="Times New Roman" w:hAnsi="Times New Roman" w:cs="Times New Roman"/>
          <w:sz w:val="24"/>
          <w:szCs w:val="24"/>
        </w:rPr>
        <w:t>3</w:t>
      </w:r>
      <w:r w:rsidR="0052795A" w:rsidRPr="00AD3F26">
        <w:rPr>
          <w:rFonts w:ascii="Times New Roman" w:hAnsi="Times New Roman" w:cs="Times New Roman"/>
          <w:sz w:val="24"/>
          <w:szCs w:val="24"/>
        </w:rPr>
        <w:t xml:space="preserve">.2. patvirtiname, kad visa pasiūlyme pateikta informacija yra teisinga, atitinka tikrovę ir apima viską, ko reikia visiškam ir tinkamam </w:t>
      </w:r>
      <w:r w:rsidR="002923B4" w:rsidRPr="00AD3F26">
        <w:rPr>
          <w:rFonts w:ascii="Times New Roman" w:hAnsi="Times New Roman" w:cs="Times New Roman"/>
          <w:sz w:val="24"/>
          <w:szCs w:val="24"/>
        </w:rPr>
        <w:t>preliminariosios ir pagrindinės s</w:t>
      </w:r>
      <w:r w:rsidR="0052795A" w:rsidRPr="00AD3F26">
        <w:rPr>
          <w:rFonts w:ascii="Times New Roman" w:hAnsi="Times New Roman" w:cs="Times New Roman"/>
          <w:sz w:val="24"/>
          <w:szCs w:val="24"/>
        </w:rPr>
        <w:t>utarties įvykdymui;</w:t>
      </w:r>
    </w:p>
    <w:p w14:paraId="274ABBA8" w14:textId="77777777" w:rsidR="0052795A" w:rsidRPr="00AD3F26" w:rsidRDefault="00092394" w:rsidP="00E85EFA">
      <w:pPr>
        <w:spacing w:after="0"/>
        <w:jc w:val="both"/>
        <w:rPr>
          <w:rFonts w:ascii="Times New Roman" w:hAnsi="Times New Roman" w:cs="Times New Roman"/>
          <w:sz w:val="24"/>
          <w:szCs w:val="24"/>
        </w:rPr>
      </w:pPr>
      <w:r w:rsidRPr="00AD3F26">
        <w:rPr>
          <w:rFonts w:ascii="Times New Roman" w:hAnsi="Times New Roman" w:cs="Times New Roman"/>
          <w:sz w:val="24"/>
          <w:szCs w:val="24"/>
        </w:rPr>
        <w:t>3</w:t>
      </w:r>
      <w:r w:rsidR="0052795A" w:rsidRPr="00AD3F26">
        <w:rPr>
          <w:rFonts w:ascii="Times New Roman" w:hAnsi="Times New Roman" w:cs="Times New Roman"/>
          <w:sz w:val="24"/>
          <w:szCs w:val="24"/>
        </w:rPr>
        <w:t>.3. pripažįstame ir sutinkame, kad jeigu Perkantysis subjektas nustatytų, jog pateikti duomenys yra neteisingi ar netikslūs mūsų pasiūlymas bus nenagrinėjamas ir atmestas;</w:t>
      </w:r>
    </w:p>
    <w:p w14:paraId="790DF08C" w14:textId="77777777" w:rsidR="0052795A" w:rsidRPr="00AD3F26" w:rsidRDefault="00092394" w:rsidP="00E85EFA">
      <w:pPr>
        <w:spacing w:after="0"/>
        <w:jc w:val="both"/>
        <w:rPr>
          <w:rFonts w:ascii="Times New Roman" w:hAnsi="Times New Roman" w:cs="Times New Roman"/>
          <w:sz w:val="24"/>
          <w:szCs w:val="24"/>
        </w:rPr>
      </w:pPr>
      <w:r w:rsidRPr="00AD3F26">
        <w:rPr>
          <w:rFonts w:ascii="Times New Roman" w:hAnsi="Times New Roman" w:cs="Times New Roman"/>
          <w:sz w:val="24"/>
          <w:szCs w:val="24"/>
        </w:rPr>
        <w:t>3</w:t>
      </w:r>
      <w:r w:rsidR="0052795A" w:rsidRPr="00AD3F26">
        <w:rPr>
          <w:rFonts w:ascii="Times New Roman" w:hAnsi="Times New Roman" w:cs="Times New Roman"/>
          <w:sz w:val="24"/>
          <w:szCs w:val="24"/>
        </w:rPr>
        <w:t>.4. žinome, kad, jeigu Perkantysis subjektas nustatytų, jog pateikti duomenys yra neteisingi arba pateikti dokumentai yra suklastoti, ji gali kreiptis į teismą ir išieškoti padarytus nuostolius;</w:t>
      </w:r>
    </w:p>
    <w:p w14:paraId="26D226DE" w14:textId="77777777" w:rsidR="0052795A" w:rsidRPr="00AD3F26" w:rsidRDefault="00092394" w:rsidP="00E85EFA">
      <w:pPr>
        <w:spacing w:after="0"/>
        <w:jc w:val="both"/>
        <w:rPr>
          <w:rFonts w:ascii="Times New Roman" w:hAnsi="Times New Roman" w:cs="Times New Roman"/>
          <w:sz w:val="24"/>
          <w:szCs w:val="24"/>
        </w:rPr>
      </w:pPr>
      <w:r w:rsidRPr="00AD3F26">
        <w:rPr>
          <w:rFonts w:ascii="Times New Roman" w:hAnsi="Times New Roman" w:cs="Times New Roman"/>
          <w:sz w:val="24"/>
          <w:szCs w:val="24"/>
        </w:rPr>
        <w:t>3</w:t>
      </w:r>
      <w:r w:rsidR="0052795A" w:rsidRPr="00AD3F26">
        <w:rPr>
          <w:rFonts w:ascii="Times New Roman" w:hAnsi="Times New Roman" w:cs="Times New Roman"/>
          <w:sz w:val="24"/>
          <w:szCs w:val="24"/>
        </w:rPr>
        <w:t>.5. žinome</w:t>
      </w:r>
      <w:r w:rsidR="00DC61F5" w:rsidRPr="00AD3F26">
        <w:rPr>
          <w:rFonts w:ascii="Times New Roman" w:hAnsi="Times New Roman" w:cs="Times New Roman"/>
          <w:sz w:val="24"/>
          <w:szCs w:val="24"/>
        </w:rPr>
        <w:t xml:space="preserve"> ir sutinkame</w:t>
      </w:r>
      <w:r w:rsidR="0052795A" w:rsidRPr="00AD3F26">
        <w:rPr>
          <w:rFonts w:ascii="Times New Roman" w:hAnsi="Times New Roman" w:cs="Times New Roman"/>
          <w:sz w:val="24"/>
          <w:szCs w:val="24"/>
        </w:rPr>
        <w:t>, kad Perkantysis subjektas laimėjusio tiekėjo pasiūlymą, sudarytą pirkimo sutartį, sutartie</w:t>
      </w:r>
      <w:r w:rsidR="00B378A2" w:rsidRPr="00AD3F26">
        <w:rPr>
          <w:rFonts w:ascii="Times New Roman" w:hAnsi="Times New Roman" w:cs="Times New Roman"/>
          <w:sz w:val="24"/>
          <w:szCs w:val="24"/>
        </w:rPr>
        <w:t>s</w:t>
      </w:r>
      <w:r w:rsidR="0052795A" w:rsidRPr="00AD3F26">
        <w:rPr>
          <w:rFonts w:ascii="Times New Roman" w:hAnsi="Times New Roman" w:cs="Times New Roman"/>
          <w:sz w:val="24"/>
          <w:szCs w:val="24"/>
        </w:rPr>
        <w:t xml:space="preserve"> pakeitimus, išskyrus informaciją, kurios atskleidimas prieštarautų informacijos ir duomenų apsaugą reguliuojantiems teisės  aktams arba visuomenės interesams, pažeistų teisėtus konkretaus tiekėjo komercinius interesus, ne vėliau kaip per 15 dienų nuo pirkimo sutarties sudarymo ar jų pakeitimo, bet ne vėliau kaip iki pirmojo mokėjimo pagal jį pradžios Viešųjų pirkimų tarnybos nustatyta tvarka skelbia CVP IS.</w:t>
      </w:r>
    </w:p>
    <w:p w14:paraId="6729DDCD" w14:textId="77777777" w:rsidR="0052795A" w:rsidRPr="00AD3F26" w:rsidRDefault="00092394" w:rsidP="00E85EFA">
      <w:pPr>
        <w:spacing w:after="0"/>
        <w:jc w:val="both"/>
        <w:rPr>
          <w:rFonts w:ascii="Times New Roman" w:hAnsi="Times New Roman" w:cs="Times New Roman"/>
          <w:sz w:val="24"/>
          <w:szCs w:val="24"/>
        </w:rPr>
      </w:pPr>
      <w:r w:rsidRPr="00AD3F26">
        <w:rPr>
          <w:rFonts w:ascii="Times New Roman" w:hAnsi="Times New Roman" w:cs="Times New Roman"/>
          <w:sz w:val="24"/>
          <w:szCs w:val="24"/>
        </w:rPr>
        <w:t>4</w:t>
      </w:r>
      <w:r w:rsidR="0052795A" w:rsidRPr="00AD3F26">
        <w:rPr>
          <w:rFonts w:ascii="Times New Roman" w:hAnsi="Times New Roman" w:cs="Times New Roman"/>
          <w:sz w:val="24"/>
          <w:szCs w:val="24"/>
        </w:rPr>
        <w:t xml:space="preserve">. </w:t>
      </w:r>
      <w:r w:rsidR="006F221E" w:rsidRPr="00AD3F26">
        <w:rPr>
          <w:rFonts w:ascii="Times New Roman" w:hAnsi="Times New Roman" w:cs="Times New Roman"/>
          <w:sz w:val="24"/>
          <w:szCs w:val="24"/>
        </w:rPr>
        <w:t>Pasiūlymas</w:t>
      </w:r>
      <w:r w:rsidR="0052795A" w:rsidRPr="00AD3F26">
        <w:rPr>
          <w:rFonts w:ascii="Times New Roman" w:hAnsi="Times New Roman" w:cs="Times New Roman"/>
          <w:sz w:val="24"/>
          <w:szCs w:val="24"/>
        </w:rPr>
        <w:t xml:space="preserve"> visiškai atitinka Pirkimo dokumentuose nurodytus reikalavimus. </w:t>
      </w:r>
    </w:p>
    <w:p w14:paraId="4C2EE26E" w14:textId="77777777" w:rsidR="00B378A2" w:rsidRPr="00AD3F26" w:rsidRDefault="00092394" w:rsidP="00F83AFA">
      <w:pPr>
        <w:contextualSpacing/>
        <w:rPr>
          <w:rFonts w:ascii="Times New Roman" w:hAnsi="Times New Roman" w:cs="Times New Roman"/>
          <w:i/>
          <w:iCs/>
          <w:sz w:val="24"/>
          <w:szCs w:val="24"/>
        </w:rPr>
      </w:pPr>
      <w:r w:rsidRPr="00AD3F26">
        <w:rPr>
          <w:rFonts w:ascii="Times New Roman" w:hAnsi="Times New Roman" w:cs="Times New Roman"/>
          <w:sz w:val="24"/>
          <w:szCs w:val="24"/>
        </w:rPr>
        <w:lastRenderedPageBreak/>
        <w:t>5</w:t>
      </w:r>
      <w:r w:rsidR="00B378A2" w:rsidRPr="00AD3F26">
        <w:rPr>
          <w:rFonts w:ascii="Times New Roman" w:hAnsi="Times New Roman" w:cs="Times New Roman"/>
          <w:sz w:val="24"/>
          <w:szCs w:val="24"/>
        </w:rPr>
        <w:t xml:space="preserve">. </w:t>
      </w:r>
      <w:r w:rsidR="00B378A2" w:rsidRPr="00AD3F26">
        <w:rPr>
          <w:rFonts w:ascii="Times New Roman" w:hAnsi="Times New Roman" w:cs="Times New Roman"/>
          <w:b/>
          <w:bCs/>
          <w:sz w:val="24"/>
          <w:szCs w:val="24"/>
        </w:rPr>
        <w:t xml:space="preserve">INFORMACIJA APIE KIEKVIENO TIEKĖJŲ </w:t>
      </w:r>
      <w:r w:rsidR="00D95E9D" w:rsidRPr="00AD3F26">
        <w:rPr>
          <w:rFonts w:ascii="Times New Roman" w:hAnsi="Times New Roman" w:cs="Times New Roman"/>
          <w:b/>
          <w:bCs/>
          <w:sz w:val="24"/>
          <w:szCs w:val="24"/>
        </w:rPr>
        <w:t xml:space="preserve">ŪKIO SUBJEKTŲ </w:t>
      </w:r>
      <w:r w:rsidR="00B378A2" w:rsidRPr="00AD3F26">
        <w:rPr>
          <w:rFonts w:ascii="Times New Roman" w:hAnsi="Times New Roman" w:cs="Times New Roman"/>
          <w:b/>
          <w:bCs/>
          <w:sz w:val="24"/>
          <w:szCs w:val="24"/>
        </w:rPr>
        <w:t>GRUPĖS PARTNERIO SAVO JĖGOMIS NUMATOMŲ ATLIKTI ĮSIPAREIGOJIMŲ DALIES VERTĘ</w:t>
      </w:r>
    </w:p>
    <w:p w14:paraId="3DB17173" w14:textId="77777777" w:rsidR="00B378A2" w:rsidRPr="00AD3F26" w:rsidRDefault="00B378A2" w:rsidP="00B378A2">
      <w:pPr>
        <w:tabs>
          <w:tab w:val="left" w:pos="567"/>
        </w:tabs>
        <w:contextualSpacing/>
        <w:jc w:val="center"/>
        <w:rPr>
          <w:rFonts w:ascii="Times New Roman" w:hAnsi="Times New Roman" w:cs="Times New Roman"/>
          <w:i/>
          <w:iCs/>
          <w:sz w:val="24"/>
          <w:szCs w:val="24"/>
        </w:rPr>
      </w:pPr>
      <w:r w:rsidRPr="00AD3F26">
        <w:rPr>
          <w:rFonts w:ascii="Times New Roman" w:hAnsi="Times New Roman" w:cs="Times New Roman"/>
          <w:b/>
          <w:bCs/>
          <w:sz w:val="24"/>
          <w:szCs w:val="24"/>
        </w:rPr>
        <w:t>(</w:t>
      </w:r>
      <w:r w:rsidRPr="00AD3F26">
        <w:rPr>
          <w:rFonts w:ascii="Times New Roman" w:hAnsi="Times New Roman" w:cs="Times New Roman"/>
          <w:i/>
          <w:iCs/>
          <w:sz w:val="20"/>
          <w:szCs w:val="20"/>
        </w:rPr>
        <w:t>pildoma, kai pasiūlymą pateikia tiekėjų grupė</w:t>
      </w:r>
      <w:r w:rsidRPr="00AD3F26">
        <w:rPr>
          <w:rFonts w:ascii="Times New Roman" w:hAnsi="Times New Roman" w:cs="Times New Roman"/>
          <w:b/>
          <w:bCs/>
          <w:sz w:val="24"/>
          <w:szCs w:val="24"/>
        </w:rPr>
        <w:t>)</w:t>
      </w:r>
    </w:p>
    <w:tbl>
      <w:tblPr>
        <w:tblStyle w:val="Lentelstinklelis"/>
        <w:tblW w:w="9923" w:type="dxa"/>
        <w:tblInd w:w="-289" w:type="dxa"/>
        <w:tblLook w:val="04A0" w:firstRow="1" w:lastRow="0" w:firstColumn="1" w:lastColumn="0" w:noHBand="0" w:noVBand="1"/>
      </w:tblPr>
      <w:tblGrid>
        <w:gridCol w:w="704"/>
        <w:gridCol w:w="2693"/>
        <w:gridCol w:w="3268"/>
        <w:gridCol w:w="1762"/>
        <w:gridCol w:w="1496"/>
      </w:tblGrid>
      <w:tr w:rsidR="00B378A2" w:rsidRPr="00AD3F26" w14:paraId="0BDAC1BC" w14:textId="77777777" w:rsidTr="00F83AFA">
        <w:trPr>
          <w:trHeight w:val="603"/>
        </w:trPr>
        <w:tc>
          <w:tcPr>
            <w:tcW w:w="704" w:type="dxa"/>
            <w:vMerge w:val="restart"/>
            <w:shd w:val="clear" w:color="auto" w:fill="E2EFD9" w:themeFill="accent6" w:themeFillTint="33"/>
            <w:vAlign w:val="center"/>
          </w:tcPr>
          <w:p w14:paraId="5B5A1A4C" w14:textId="77777777" w:rsidR="00B378A2" w:rsidRPr="00AD3F26" w:rsidRDefault="00B378A2" w:rsidP="0041149D">
            <w:pPr>
              <w:jc w:val="center"/>
              <w:rPr>
                <w:rFonts w:hAnsi="Times New Roman" w:cs="Times New Roman"/>
                <w:b/>
              </w:rPr>
            </w:pPr>
            <w:r w:rsidRPr="00AD3F26">
              <w:rPr>
                <w:rFonts w:hAnsi="Times New Roman" w:cs="Times New Roman"/>
                <w:b/>
              </w:rPr>
              <w:t>Eil. Nr.</w:t>
            </w:r>
          </w:p>
        </w:tc>
        <w:tc>
          <w:tcPr>
            <w:tcW w:w="2693" w:type="dxa"/>
            <w:vMerge w:val="restart"/>
            <w:shd w:val="clear" w:color="auto" w:fill="E2EFD9" w:themeFill="accent6" w:themeFillTint="33"/>
            <w:vAlign w:val="center"/>
          </w:tcPr>
          <w:p w14:paraId="2AAFC76D" w14:textId="77777777" w:rsidR="00B378A2" w:rsidRPr="00AD3F26" w:rsidRDefault="00B378A2" w:rsidP="0041149D">
            <w:pPr>
              <w:jc w:val="center"/>
              <w:rPr>
                <w:rFonts w:hAnsi="Times New Roman" w:cs="Times New Roman"/>
                <w:b/>
              </w:rPr>
            </w:pPr>
            <w:r w:rsidRPr="00AD3F26">
              <w:rPr>
                <w:rFonts w:hAnsi="Times New Roman" w:cs="Times New Roman"/>
                <w:b/>
              </w:rPr>
              <w:t>Partnerio pavadinimas</w:t>
            </w:r>
            <w:r w:rsidR="00D95E9D" w:rsidRPr="00AD3F26">
              <w:rPr>
                <w:rFonts w:hAnsi="Times New Roman" w:cs="Times New Roman"/>
                <w:b/>
              </w:rPr>
              <w:t>, , kodas ir adresas</w:t>
            </w:r>
          </w:p>
        </w:tc>
        <w:tc>
          <w:tcPr>
            <w:tcW w:w="3268" w:type="dxa"/>
            <w:vMerge w:val="restart"/>
            <w:shd w:val="clear" w:color="auto" w:fill="E2EFD9" w:themeFill="accent6" w:themeFillTint="33"/>
            <w:vAlign w:val="center"/>
          </w:tcPr>
          <w:p w14:paraId="34827711" w14:textId="77777777" w:rsidR="00B378A2" w:rsidRPr="00AD3F26" w:rsidRDefault="00B378A2" w:rsidP="0041149D">
            <w:pPr>
              <w:jc w:val="center"/>
              <w:rPr>
                <w:rFonts w:hAnsi="Times New Roman" w:cs="Times New Roman"/>
                <w:b/>
              </w:rPr>
            </w:pPr>
            <w:r w:rsidRPr="00AD3F26">
              <w:rPr>
                <w:rFonts w:hAnsi="Times New Roman" w:cs="Times New Roman"/>
                <w:b/>
              </w:rPr>
              <w:t xml:space="preserve">Numatomi atlikti įsipareigojimai </w:t>
            </w:r>
          </w:p>
        </w:tc>
        <w:tc>
          <w:tcPr>
            <w:tcW w:w="3258" w:type="dxa"/>
            <w:gridSpan w:val="2"/>
            <w:shd w:val="clear" w:color="auto" w:fill="E2EFD9" w:themeFill="accent6" w:themeFillTint="33"/>
            <w:vAlign w:val="center"/>
          </w:tcPr>
          <w:p w14:paraId="0C1E922F" w14:textId="77777777" w:rsidR="00B378A2" w:rsidRPr="00AD3F26" w:rsidRDefault="00B378A2" w:rsidP="0041149D">
            <w:pPr>
              <w:jc w:val="center"/>
              <w:rPr>
                <w:rFonts w:hAnsi="Times New Roman" w:cs="Times New Roman"/>
                <w:b/>
              </w:rPr>
            </w:pPr>
            <w:r w:rsidRPr="00AD3F26">
              <w:rPr>
                <w:rFonts w:hAnsi="Times New Roman" w:cs="Times New Roman"/>
                <w:b/>
              </w:rPr>
              <w:t>Partnerio įsipareigojimų dalies vertė pasiūlymo kainoje*</w:t>
            </w:r>
          </w:p>
        </w:tc>
      </w:tr>
      <w:tr w:rsidR="00B378A2" w:rsidRPr="00AD3F26" w14:paraId="6403DFF5" w14:textId="77777777" w:rsidTr="00F83AFA">
        <w:trPr>
          <w:trHeight w:val="193"/>
        </w:trPr>
        <w:tc>
          <w:tcPr>
            <w:tcW w:w="704" w:type="dxa"/>
            <w:vMerge/>
            <w:shd w:val="clear" w:color="auto" w:fill="D9E2F3" w:themeFill="accent1" w:themeFillTint="33"/>
          </w:tcPr>
          <w:p w14:paraId="624706A9" w14:textId="77777777" w:rsidR="00B378A2" w:rsidRPr="00AD3F26" w:rsidRDefault="00B378A2" w:rsidP="0041149D">
            <w:pPr>
              <w:jc w:val="both"/>
              <w:rPr>
                <w:rFonts w:hAnsi="Times New Roman" w:cs="Times New Roman"/>
              </w:rPr>
            </w:pPr>
          </w:p>
        </w:tc>
        <w:tc>
          <w:tcPr>
            <w:tcW w:w="2693" w:type="dxa"/>
            <w:vMerge/>
            <w:shd w:val="clear" w:color="auto" w:fill="D9E2F3" w:themeFill="accent1" w:themeFillTint="33"/>
          </w:tcPr>
          <w:p w14:paraId="59D77887" w14:textId="77777777" w:rsidR="00B378A2" w:rsidRPr="00AD3F26" w:rsidRDefault="00B378A2" w:rsidP="0041149D">
            <w:pPr>
              <w:jc w:val="both"/>
              <w:rPr>
                <w:rFonts w:hAnsi="Times New Roman" w:cs="Times New Roman"/>
              </w:rPr>
            </w:pPr>
          </w:p>
        </w:tc>
        <w:tc>
          <w:tcPr>
            <w:tcW w:w="3268" w:type="dxa"/>
            <w:vMerge/>
            <w:shd w:val="clear" w:color="auto" w:fill="D9E2F3" w:themeFill="accent1" w:themeFillTint="33"/>
          </w:tcPr>
          <w:p w14:paraId="3A37CBE7" w14:textId="77777777" w:rsidR="00B378A2" w:rsidRPr="00AD3F26" w:rsidRDefault="00B378A2" w:rsidP="0041149D">
            <w:pPr>
              <w:jc w:val="both"/>
              <w:rPr>
                <w:rFonts w:hAnsi="Times New Roman" w:cs="Times New Roman"/>
              </w:rPr>
            </w:pPr>
          </w:p>
        </w:tc>
        <w:tc>
          <w:tcPr>
            <w:tcW w:w="1762" w:type="dxa"/>
            <w:shd w:val="clear" w:color="auto" w:fill="E2EFD9" w:themeFill="accent6" w:themeFillTint="33"/>
          </w:tcPr>
          <w:p w14:paraId="0996363C" w14:textId="77777777" w:rsidR="00B378A2" w:rsidRPr="00AD3F26" w:rsidRDefault="00B378A2" w:rsidP="0041149D">
            <w:pPr>
              <w:jc w:val="center"/>
              <w:rPr>
                <w:rFonts w:hAnsi="Times New Roman" w:cs="Times New Roman"/>
                <w:b/>
              </w:rPr>
            </w:pPr>
            <w:r w:rsidRPr="00AD3F26">
              <w:rPr>
                <w:rFonts w:hAnsi="Times New Roman" w:cs="Times New Roman"/>
                <w:b/>
              </w:rPr>
              <w:t>EUR (su PVM)</w:t>
            </w:r>
          </w:p>
        </w:tc>
        <w:tc>
          <w:tcPr>
            <w:tcW w:w="1496" w:type="dxa"/>
            <w:shd w:val="clear" w:color="auto" w:fill="E2EFD9" w:themeFill="accent6" w:themeFillTint="33"/>
          </w:tcPr>
          <w:p w14:paraId="62AB630D" w14:textId="77777777" w:rsidR="00B378A2" w:rsidRPr="00AD3F26" w:rsidRDefault="00B378A2" w:rsidP="0041149D">
            <w:pPr>
              <w:jc w:val="center"/>
              <w:rPr>
                <w:rFonts w:hAnsi="Times New Roman" w:cs="Times New Roman"/>
                <w:b/>
              </w:rPr>
            </w:pPr>
            <w:r w:rsidRPr="00AD3F26">
              <w:rPr>
                <w:rFonts w:hAnsi="Times New Roman" w:cs="Times New Roman"/>
                <w:b/>
              </w:rPr>
              <w:t>Proc.</w:t>
            </w:r>
          </w:p>
        </w:tc>
      </w:tr>
      <w:tr w:rsidR="00B378A2" w:rsidRPr="00AD3F26" w14:paraId="109E9BDA" w14:textId="77777777" w:rsidTr="0041149D">
        <w:trPr>
          <w:trHeight w:val="128"/>
        </w:trPr>
        <w:tc>
          <w:tcPr>
            <w:tcW w:w="704" w:type="dxa"/>
          </w:tcPr>
          <w:p w14:paraId="03B3ABF9" w14:textId="77777777" w:rsidR="00B378A2" w:rsidRPr="00AD3F26" w:rsidRDefault="00B378A2" w:rsidP="0041149D">
            <w:pPr>
              <w:jc w:val="both"/>
              <w:rPr>
                <w:rFonts w:hAnsi="Times New Roman" w:cs="Times New Roman"/>
              </w:rPr>
            </w:pPr>
            <w:r w:rsidRPr="00AD3F26">
              <w:rPr>
                <w:rFonts w:hAnsi="Times New Roman" w:cs="Times New Roman"/>
              </w:rPr>
              <w:t>1.</w:t>
            </w:r>
          </w:p>
        </w:tc>
        <w:tc>
          <w:tcPr>
            <w:tcW w:w="2693" w:type="dxa"/>
          </w:tcPr>
          <w:p w14:paraId="1ED92D80" w14:textId="77777777" w:rsidR="00B378A2" w:rsidRPr="00AD3F26" w:rsidRDefault="00B378A2" w:rsidP="0041149D">
            <w:pPr>
              <w:jc w:val="both"/>
              <w:rPr>
                <w:rFonts w:hAnsi="Times New Roman" w:cs="Times New Roman"/>
              </w:rPr>
            </w:pPr>
          </w:p>
        </w:tc>
        <w:tc>
          <w:tcPr>
            <w:tcW w:w="3268" w:type="dxa"/>
          </w:tcPr>
          <w:p w14:paraId="0CB34A44" w14:textId="77777777" w:rsidR="00B378A2" w:rsidRPr="00AD3F26" w:rsidRDefault="00B378A2" w:rsidP="0041149D">
            <w:pPr>
              <w:jc w:val="both"/>
              <w:rPr>
                <w:rFonts w:hAnsi="Times New Roman" w:cs="Times New Roman"/>
              </w:rPr>
            </w:pPr>
          </w:p>
        </w:tc>
        <w:tc>
          <w:tcPr>
            <w:tcW w:w="1762" w:type="dxa"/>
          </w:tcPr>
          <w:p w14:paraId="5534C01C" w14:textId="77777777" w:rsidR="00B378A2" w:rsidRPr="00AD3F26" w:rsidRDefault="00B378A2" w:rsidP="0041149D">
            <w:pPr>
              <w:jc w:val="both"/>
              <w:rPr>
                <w:rFonts w:hAnsi="Times New Roman" w:cs="Times New Roman"/>
              </w:rPr>
            </w:pPr>
          </w:p>
        </w:tc>
        <w:tc>
          <w:tcPr>
            <w:tcW w:w="1496" w:type="dxa"/>
          </w:tcPr>
          <w:p w14:paraId="63BACEDB" w14:textId="77777777" w:rsidR="00B378A2" w:rsidRPr="00AD3F26" w:rsidRDefault="00B378A2" w:rsidP="0041149D">
            <w:pPr>
              <w:jc w:val="both"/>
              <w:rPr>
                <w:rFonts w:hAnsi="Times New Roman" w:cs="Times New Roman"/>
              </w:rPr>
            </w:pPr>
          </w:p>
        </w:tc>
      </w:tr>
      <w:tr w:rsidR="00B378A2" w:rsidRPr="00AD3F26" w14:paraId="502229AD" w14:textId="77777777" w:rsidTr="0041149D">
        <w:trPr>
          <w:trHeight w:val="145"/>
        </w:trPr>
        <w:tc>
          <w:tcPr>
            <w:tcW w:w="704" w:type="dxa"/>
          </w:tcPr>
          <w:p w14:paraId="2FCDAA13" w14:textId="77777777" w:rsidR="00B378A2" w:rsidRPr="00AD3F26" w:rsidRDefault="00B378A2" w:rsidP="0041149D">
            <w:pPr>
              <w:jc w:val="both"/>
              <w:rPr>
                <w:rFonts w:hAnsi="Times New Roman" w:cs="Times New Roman"/>
              </w:rPr>
            </w:pPr>
            <w:r w:rsidRPr="00AD3F26">
              <w:rPr>
                <w:rFonts w:hAnsi="Times New Roman" w:cs="Times New Roman"/>
              </w:rPr>
              <w:t>...</w:t>
            </w:r>
          </w:p>
        </w:tc>
        <w:tc>
          <w:tcPr>
            <w:tcW w:w="2693" w:type="dxa"/>
          </w:tcPr>
          <w:p w14:paraId="0002775E" w14:textId="77777777" w:rsidR="00B378A2" w:rsidRPr="00AD3F26" w:rsidRDefault="00B378A2" w:rsidP="0041149D">
            <w:pPr>
              <w:jc w:val="both"/>
              <w:rPr>
                <w:rFonts w:hAnsi="Times New Roman" w:cs="Times New Roman"/>
              </w:rPr>
            </w:pPr>
          </w:p>
        </w:tc>
        <w:tc>
          <w:tcPr>
            <w:tcW w:w="3268" w:type="dxa"/>
          </w:tcPr>
          <w:p w14:paraId="79AA0A2A" w14:textId="77777777" w:rsidR="00B378A2" w:rsidRPr="00AD3F26" w:rsidRDefault="00B378A2" w:rsidP="0041149D">
            <w:pPr>
              <w:jc w:val="both"/>
              <w:rPr>
                <w:rFonts w:hAnsi="Times New Roman" w:cs="Times New Roman"/>
              </w:rPr>
            </w:pPr>
          </w:p>
        </w:tc>
        <w:tc>
          <w:tcPr>
            <w:tcW w:w="1762" w:type="dxa"/>
          </w:tcPr>
          <w:p w14:paraId="0B54F63B" w14:textId="77777777" w:rsidR="00B378A2" w:rsidRPr="00AD3F26" w:rsidRDefault="00B378A2" w:rsidP="0041149D">
            <w:pPr>
              <w:jc w:val="both"/>
              <w:rPr>
                <w:rFonts w:hAnsi="Times New Roman" w:cs="Times New Roman"/>
              </w:rPr>
            </w:pPr>
          </w:p>
        </w:tc>
        <w:tc>
          <w:tcPr>
            <w:tcW w:w="1496" w:type="dxa"/>
          </w:tcPr>
          <w:p w14:paraId="5576F858" w14:textId="77777777" w:rsidR="00B378A2" w:rsidRPr="00AD3F26" w:rsidRDefault="00B378A2" w:rsidP="0041149D">
            <w:pPr>
              <w:jc w:val="both"/>
              <w:rPr>
                <w:rFonts w:hAnsi="Times New Roman" w:cs="Times New Roman"/>
              </w:rPr>
            </w:pPr>
          </w:p>
        </w:tc>
      </w:tr>
    </w:tbl>
    <w:p w14:paraId="49A5A64B" w14:textId="77777777" w:rsidR="00B378A2" w:rsidRPr="00AD3F26" w:rsidRDefault="00B378A2" w:rsidP="00B378A2">
      <w:pPr>
        <w:rPr>
          <w:rFonts w:ascii="Times New Roman" w:hAnsi="Times New Roman" w:cs="Times New Roman"/>
          <w:i/>
          <w:iCs/>
          <w:sz w:val="20"/>
          <w:szCs w:val="20"/>
        </w:rPr>
      </w:pPr>
      <w:r w:rsidRPr="00AD3F26">
        <w:rPr>
          <w:rFonts w:ascii="Times New Roman" w:hAnsi="Times New Roman" w:cs="Times New Roman"/>
          <w:i/>
          <w:iCs/>
          <w:sz w:val="20"/>
          <w:szCs w:val="20"/>
        </w:rPr>
        <w:t xml:space="preserve">Pastaba*. Tiekėjas įsipareigojimų dalies laukelį </w:t>
      </w:r>
      <w:r w:rsidRPr="00AD3F26">
        <w:rPr>
          <w:rFonts w:ascii="Times New Roman" w:hAnsi="Times New Roman" w:cs="Times New Roman"/>
          <w:b/>
          <w:bCs/>
          <w:i/>
          <w:iCs/>
          <w:sz w:val="20"/>
          <w:szCs w:val="20"/>
          <w:u w:val="single"/>
        </w:rPr>
        <w:t>privalo</w:t>
      </w:r>
      <w:r w:rsidRPr="00AD3F26">
        <w:rPr>
          <w:rFonts w:ascii="Times New Roman" w:hAnsi="Times New Roman" w:cs="Times New Roman"/>
          <w:i/>
          <w:iCs/>
          <w:sz w:val="20"/>
          <w:szCs w:val="20"/>
        </w:rPr>
        <w:t xml:space="preserve"> užpildyti pasirinktinai eurais ar procentais.</w:t>
      </w:r>
    </w:p>
    <w:p w14:paraId="72E959EB" w14:textId="77777777" w:rsidR="00FB2AF7" w:rsidRPr="00AD3F26" w:rsidRDefault="00092394" w:rsidP="00F83AFA">
      <w:pPr>
        <w:spacing w:after="0"/>
        <w:rPr>
          <w:rFonts w:ascii="Times New Roman" w:eastAsia="Times New Roman" w:hAnsi="Times New Roman" w:cs="Times New Roman"/>
          <w:b/>
          <w:bCs/>
          <w:sz w:val="24"/>
          <w:szCs w:val="20"/>
        </w:rPr>
      </w:pPr>
      <w:r w:rsidRPr="00AD3F26">
        <w:rPr>
          <w:rFonts w:ascii="Times New Roman" w:hAnsi="Times New Roman" w:cs="Times New Roman"/>
          <w:bCs/>
          <w:sz w:val="24"/>
          <w:szCs w:val="24"/>
        </w:rPr>
        <w:t>6</w:t>
      </w:r>
      <w:r w:rsidR="00B378A2" w:rsidRPr="00AD3F26">
        <w:rPr>
          <w:rFonts w:ascii="Times New Roman" w:hAnsi="Times New Roman" w:cs="Times New Roman"/>
          <w:bCs/>
          <w:sz w:val="24"/>
          <w:szCs w:val="24"/>
        </w:rPr>
        <w:t xml:space="preserve">. </w:t>
      </w:r>
      <w:r w:rsidR="00B378A2" w:rsidRPr="00AD3F26">
        <w:rPr>
          <w:rFonts w:ascii="Times New Roman" w:hAnsi="Times New Roman" w:cs="Times New Roman"/>
          <w:b/>
          <w:bCs/>
          <w:sz w:val="24"/>
          <w:szCs w:val="24"/>
        </w:rPr>
        <w:t xml:space="preserve">INFORMACIJA APIE </w:t>
      </w:r>
      <w:r w:rsidR="00B378A2" w:rsidRPr="00AD3F26">
        <w:rPr>
          <w:rFonts w:ascii="Times New Roman" w:eastAsia="Times New Roman" w:hAnsi="Times New Roman" w:cs="Times New Roman"/>
          <w:b/>
          <w:bCs/>
          <w:sz w:val="24"/>
          <w:szCs w:val="20"/>
        </w:rPr>
        <w:t>PRIVALOMUS IŠVIEŠINTI ŪKIO SUBJEKTUS, KURIŲ PAJĖGUMAIS, T. Y. SIEKDAMAS ATITIKTI KVALIFIKACIJOS REIKALAVIMUS, TIEKĖJAS REMIASI</w:t>
      </w:r>
      <w:r w:rsidR="00FB2AF7" w:rsidRPr="00AD3F26">
        <w:rPr>
          <w:rFonts w:ascii="Times New Roman" w:eastAsia="Times New Roman" w:hAnsi="Times New Roman" w:cs="Times New Roman"/>
          <w:b/>
          <w:bCs/>
          <w:sz w:val="24"/>
          <w:szCs w:val="20"/>
        </w:rPr>
        <w:t xml:space="preserve"> </w:t>
      </w:r>
    </w:p>
    <w:p w14:paraId="7D2B81EE" w14:textId="77777777" w:rsidR="00B378A2" w:rsidRPr="00AD3F26" w:rsidRDefault="00B378A2" w:rsidP="00F83AFA">
      <w:pPr>
        <w:spacing w:after="0"/>
        <w:rPr>
          <w:rFonts w:ascii="Times New Roman" w:eastAsia="Times New Roman" w:hAnsi="Times New Roman" w:cs="Times New Roman"/>
          <w:b/>
          <w:bCs/>
          <w:sz w:val="24"/>
          <w:szCs w:val="20"/>
        </w:rPr>
      </w:pPr>
      <w:r w:rsidRPr="00AD3F26">
        <w:rPr>
          <w:rFonts w:ascii="Times New Roman" w:eastAsia="Times New Roman" w:hAnsi="Times New Roman" w:cs="Times New Roman"/>
          <w:b/>
          <w:bCs/>
          <w:sz w:val="24"/>
          <w:szCs w:val="20"/>
        </w:rPr>
        <w:t>(</w:t>
      </w:r>
      <w:r w:rsidRPr="00AD3F26">
        <w:rPr>
          <w:rFonts w:ascii="Times New Roman" w:eastAsia="Times New Roman" w:hAnsi="Times New Roman" w:cs="Times New Roman"/>
          <w:i/>
          <w:iCs/>
          <w:sz w:val="20"/>
          <w:szCs w:val="20"/>
        </w:rPr>
        <w:t>nurodomi visi ūkio subjektai, kurių pajėgumais tiekėjas remsis</w:t>
      </w:r>
      <w:r w:rsidRPr="00AD3F26">
        <w:rPr>
          <w:rFonts w:ascii="Times New Roman" w:eastAsia="Times New Roman" w:hAnsi="Times New Roman" w:cs="Times New Roman"/>
          <w:b/>
          <w:bCs/>
          <w:sz w:val="24"/>
          <w:szCs w:val="20"/>
        </w:rPr>
        <w:t>)</w:t>
      </w:r>
    </w:p>
    <w:tbl>
      <w:tblPr>
        <w:tblStyle w:val="Lentelstinklelis"/>
        <w:tblW w:w="0" w:type="auto"/>
        <w:tblInd w:w="-289" w:type="dxa"/>
        <w:tblLook w:val="04A0" w:firstRow="1" w:lastRow="0" w:firstColumn="1" w:lastColumn="0" w:noHBand="0" w:noVBand="1"/>
      </w:tblPr>
      <w:tblGrid>
        <w:gridCol w:w="704"/>
        <w:gridCol w:w="2691"/>
        <w:gridCol w:w="3271"/>
        <w:gridCol w:w="2127"/>
        <w:gridCol w:w="1125"/>
      </w:tblGrid>
      <w:tr w:rsidR="00B378A2" w:rsidRPr="00AD3F26" w14:paraId="7A0717F3" w14:textId="77777777" w:rsidTr="00F83AFA">
        <w:trPr>
          <w:trHeight w:val="832"/>
        </w:trPr>
        <w:tc>
          <w:tcPr>
            <w:tcW w:w="705" w:type="dxa"/>
            <w:vMerge w:val="restart"/>
            <w:shd w:val="clear" w:color="auto" w:fill="E2EFD9" w:themeFill="accent6" w:themeFillTint="33"/>
            <w:vAlign w:val="center"/>
          </w:tcPr>
          <w:p w14:paraId="09248784" w14:textId="77777777" w:rsidR="00B378A2" w:rsidRPr="00AD3F26" w:rsidRDefault="00B378A2" w:rsidP="0041149D">
            <w:pPr>
              <w:jc w:val="center"/>
              <w:rPr>
                <w:rFonts w:hAnsi="Times New Roman" w:cs="Times New Roman"/>
                <w:b/>
              </w:rPr>
            </w:pPr>
            <w:bookmarkStart w:id="6" w:name="_Hlk155877256"/>
            <w:r w:rsidRPr="00AD3F26">
              <w:rPr>
                <w:rFonts w:hAnsi="Times New Roman" w:cs="Times New Roman"/>
                <w:b/>
              </w:rPr>
              <w:t>Eil. Nr.</w:t>
            </w:r>
          </w:p>
        </w:tc>
        <w:tc>
          <w:tcPr>
            <w:tcW w:w="2692" w:type="dxa"/>
            <w:vMerge w:val="restart"/>
            <w:shd w:val="clear" w:color="auto" w:fill="E2EFD9" w:themeFill="accent6" w:themeFillTint="33"/>
            <w:vAlign w:val="center"/>
          </w:tcPr>
          <w:p w14:paraId="596F96C3" w14:textId="77777777" w:rsidR="00B378A2" w:rsidRPr="00AD3F26" w:rsidRDefault="00B378A2" w:rsidP="0041149D">
            <w:pPr>
              <w:jc w:val="center"/>
              <w:rPr>
                <w:rFonts w:hAnsi="Times New Roman" w:cs="Times New Roman"/>
                <w:b/>
              </w:rPr>
            </w:pPr>
            <w:r w:rsidRPr="00AD3F26">
              <w:rPr>
                <w:rFonts w:hAnsi="Times New Roman" w:cs="Times New Roman"/>
                <w:b/>
              </w:rPr>
              <w:t>Pavadinimas, kodas ir adresas</w:t>
            </w:r>
          </w:p>
        </w:tc>
        <w:tc>
          <w:tcPr>
            <w:tcW w:w="3273" w:type="dxa"/>
            <w:vMerge w:val="restart"/>
            <w:shd w:val="clear" w:color="auto" w:fill="E2EFD9" w:themeFill="accent6" w:themeFillTint="33"/>
            <w:vAlign w:val="center"/>
          </w:tcPr>
          <w:p w14:paraId="28F79F71" w14:textId="77777777" w:rsidR="00B378A2" w:rsidRPr="00AD3F26" w:rsidRDefault="00B378A2" w:rsidP="0041149D">
            <w:pPr>
              <w:jc w:val="center"/>
              <w:rPr>
                <w:rFonts w:hAnsi="Times New Roman" w:cs="Times New Roman"/>
                <w:b/>
              </w:rPr>
            </w:pPr>
            <w:r w:rsidRPr="00AD3F26">
              <w:rPr>
                <w:rFonts w:hAnsi="Times New Roman" w:cs="Times New Roman"/>
                <w:b/>
              </w:rPr>
              <w:t xml:space="preserve">Numatomi atlikti įsipareigojimai </w:t>
            </w:r>
          </w:p>
        </w:tc>
        <w:tc>
          <w:tcPr>
            <w:tcW w:w="3253" w:type="dxa"/>
            <w:gridSpan w:val="2"/>
            <w:shd w:val="clear" w:color="auto" w:fill="E2EFD9" w:themeFill="accent6" w:themeFillTint="33"/>
            <w:vAlign w:val="center"/>
          </w:tcPr>
          <w:p w14:paraId="3EAC7B68" w14:textId="77777777" w:rsidR="00B378A2" w:rsidRPr="00AD3F26" w:rsidRDefault="00B378A2" w:rsidP="0041149D">
            <w:pPr>
              <w:jc w:val="center"/>
              <w:rPr>
                <w:rFonts w:hAnsi="Times New Roman" w:cs="Times New Roman"/>
                <w:b/>
              </w:rPr>
            </w:pPr>
            <w:r w:rsidRPr="00AD3F26">
              <w:rPr>
                <w:rFonts w:hAnsi="Times New Roman" w:cs="Times New Roman"/>
                <w:b/>
              </w:rPr>
              <w:t>Pirkimo sutarties dalis pasiūlymo kainoje, kuriai ketinama pasitelkti ūkio subjektus*</w:t>
            </w:r>
          </w:p>
        </w:tc>
      </w:tr>
      <w:tr w:rsidR="00B378A2" w:rsidRPr="00AD3F26" w14:paraId="3BB78F99" w14:textId="77777777" w:rsidTr="00F83AFA">
        <w:trPr>
          <w:trHeight w:val="173"/>
        </w:trPr>
        <w:tc>
          <w:tcPr>
            <w:tcW w:w="705" w:type="dxa"/>
            <w:vMerge/>
            <w:shd w:val="clear" w:color="auto" w:fill="E2EFD9" w:themeFill="accent6" w:themeFillTint="33"/>
            <w:vAlign w:val="center"/>
          </w:tcPr>
          <w:p w14:paraId="7D2EB6F1" w14:textId="77777777" w:rsidR="00B378A2" w:rsidRPr="00AD3F26" w:rsidRDefault="00B378A2" w:rsidP="0041149D">
            <w:pPr>
              <w:jc w:val="center"/>
              <w:rPr>
                <w:rFonts w:hAnsi="Times New Roman" w:cs="Times New Roman"/>
                <w:b/>
              </w:rPr>
            </w:pPr>
          </w:p>
        </w:tc>
        <w:tc>
          <w:tcPr>
            <w:tcW w:w="2692" w:type="dxa"/>
            <w:vMerge/>
            <w:shd w:val="clear" w:color="auto" w:fill="E2EFD9" w:themeFill="accent6" w:themeFillTint="33"/>
            <w:vAlign w:val="center"/>
          </w:tcPr>
          <w:p w14:paraId="042D2A86" w14:textId="77777777" w:rsidR="00B378A2" w:rsidRPr="00AD3F26" w:rsidRDefault="00B378A2" w:rsidP="0041149D">
            <w:pPr>
              <w:jc w:val="center"/>
              <w:rPr>
                <w:rFonts w:hAnsi="Times New Roman" w:cs="Times New Roman"/>
                <w:b/>
              </w:rPr>
            </w:pPr>
          </w:p>
        </w:tc>
        <w:tc>
          <w:tcPr>
            <w:tcW w:w="3273" w:type="dxa"/>
            <w:vMerge/>
            <w:shd w:val="clear" w:color="auto" w:fill="E2EFD9" w:themeFill="accent6" w:themeFillTint="33"/>
            <w:vAlign w:val="center"/>
          </w:tcPr>
          <w:p w14:paraId="53C50A9B" w14:textId="77777777" w:rsidR="00B378A2" w:rsidRPr="00AD3F26" w:rsidRDefault="00B378A2" w:rsidP="0041149D">
            <w:pPr>
              <w:jc w:val="center"/>
              <w:rPr>
                <w:rFonts w:hAnsi="Times New Roman" w:cs="Times New Roman"/>
                <w:b/>
              </w:rPr>
            </w:pPr>
          </w:p>
        </w:tc>
        <w:tc>
          <w:tcPr>
            <w:tcW w:w="2128" w:type="dxa"/>
            <w:shd w:val="clear" w:color="auto" w:fill="E2EFD9" w:themeFill="accent6" w:themeFillTint="33"/>
            <w:vAlign w:val="center"/>
          </w:tcPr>
          <w:p w14:paraId="4934B16D" w14:textId="77777777" w:rsidR="00B378A2" w:rsidRPr="00AD3F26" w:rsidRDefault="00B378A2" w:rsidP="0041149D">
            <w:pPr>
              <w:jc w:val="center"/>
              <w:rPr>
                <w:rFonts w:hAnsi="Times New Roman" w:cs="Times New Roman"/>
                <w:b/>
              </w:rPr>
            </w:pPr>
            <w:r w:rsidRPr="00AD3F26">
              <w:rPr>
                <w:rFonts w:hAnsi="Times New Roman" w:cs="Times New Roman"/>
                <w:b/>
              </w:rPr>
              <w:t>EUR (su PVM)</w:t>
            </w:r>
          </w:p>
        </w:tc>
        <w:tc>
          <w:tcPr>
            <w:tcW w:w="1125" w:type="dxa"/>
            <w:shd w:val="clear" w:color="auto" w:fill="E2EFD9" w:themeFill="accent6" w:themeFillTint="33"/>
            <w:vAlign w:val="center"/>
          </w:tcPr>
          <w:p w14:paraId="058789A1" w14:textId="77777777" w:rsidR="00B378A2" w:rsidRPr="00AD3F26" w:rsidRDefault="00B378A2" w:rsidP="0041149D">
            <w:pPr>
              <w:jc w:val="center"/>
              <w:rPr>
                <w:rFonts w:hAnsi="Times New Roman" w:cs="Times New Roman"/>
                <w:b/>
              </w:rPr>
            </w:pPr>
            <w:r w:rsidRPr="00AD3F26">
              <w:rPr>
                <w:rFonts w:hAnsi="Times New Roman" w:cs="Times New Roman"/>
                <w:b/>
              </w:rPr>
              <w:t>Proc.</w:t>
            </w:r>
          </w:p>
        </w:tc>
      </w:tr>
      <w:bookmarkEnd w:id="6"/>
      <w:tr w:rsidR="00B378A2" w:rsidRPr="00AD3F26" w14:paraId="5FD14D79" w14:textId="77777777" w:rsidTr="00F83AFA">
        <w:trPr>
          <w:trHeight w:val="271"/>
        </w:trPr>
        <w:tc>
          <w:tcPr>
            <w:tcW w:w="9923" w:type="dxa"/>
            <w:gridSpan w:val="5"/>
            <w:shd w:val="clear" w:color="auto" w:fill="E2EFD9" w:themeFill="accent6" w:themeFillTint="33"/>
          </w:tcPr>
          <w:p w14:paraId="0C0CBD92" w14:textId="77777777" w:rsidR="00B378A2" w:rsidRPr="00AD3F26" w:rsidRDefault="00B378A2" w:rsidP="0041149D">
            <w:pPr>
              <w:jc w:val="center"/>
              <w:rPr>
                <w:rFonts w:hAnsi="Times New Roman" w:cs="Times New Roman"/>
                <w:b/>
              </w:rPr>
            </w:pPr>
            <w:r w:rsidRPr="00AD3F26">
              <w:rPr>
                <w:rFonts w:hAnsi="Times New Roman" w:cs="Times New Roman"/>
                <w:b/>
              </w:rPr>
              <w:t>Ūkio subjektai, kurių pajėgumais tiekėjas remiamasi įrodinėjant kvalifikacijos atitiktį</w:t>
            </w:r>
          </w:p>
        </w:tc>
      </w:tr>
      <w:tr w:rsidR="00B378A2" w:rsidRPr="00AD3F26" w14:paraId="1DADCB72" w14:textId="77777777" w:rsidTr="00F83AFA">
        <w:trPr>
          <w:trHeight w:val="325"/>
        </w:trPr>
        <w:tc>
          <w:tcPr>
            <w:tcW w:w="705" w:type="dxa"/>
          </w:tcPr>
          <w:p w14:paraId="7B960713" w14:textId="77777777" w:rsidR="00B378A2" w:rsidRPr="00AD3F26" w:rsidRDefault="00B378A2" w:rsidP="0041149D">
            <w:pPr>
              <w:jc w:val="both"/>
              <w:rPr>
                <w:rFonts w:hAnsi="Times New Roman" w:cs="Times New Roman"/>
              </w:rPr>
            </w:pPr>
            <w:r w:rsidRPr="00AD3F26">
              <w:rPr>
                <w:rFonts w:hAnsi="Times New Roman" w:cs="Times New Roman"/>
              </w:rPr>
              <w:t>1.</w:t>
            </w:r>
          </w:p>
        </w:tc>
        <w:tc>
          <w:tcPr>
            <w:tcW w:w="2692" w:type="dxa"/>
          </w:tcPr>
          <w:p w14:paraId="459A683A" w14:textId="77777777" w:rsidR="00B378A2" w:rsidRPr="00AD3F26" w:rsidRDefault="00B378A2" w:rsidP="0041149D">
            <w:pPr>
              <w:jc w:val="both"/>
              <w:rPr>
                <w:rFonts w:hAnsi="Times New Roman" w:cs="Times New Roman"/>
              </w:rPr>
            </w:pPr>
          </w:p>
        </w:tc>
        <w:tc>
          <w:tcPr>
            <w:tcW w:w="3273" w:type="dxa"/>
          </w:tcPr>
          <w:p w14:paraId="4F9D4A84" w14:textId="77777777" w:rsidR="00B378A2" w:rsidRPr="00AD3F26" w:rsidRDefault="00B378A2" w:rsidP="0041149D">
            <w:pPr>
              <w:jc w:val="both"/>
              <w:rPr>
                <w:rFonts w:hAnsi="Times New Roman" w:cs="Times New Roman"/>
              </w:rPr>
            </w:pPr>
          </w:p>
        </w:tc>
        <w:tc>
          <w:tcPr>
            <w:tcW w:w="2128" w:type="dxa"/>
          </w:tcPr>
          <w:p w14:paraId="604094CD" w14:textId="77777777" w:rsidR="00B378A2" w:rsidRPr="00AD3F26" w:rsidRDefault="00B378A2" w:rsidP="0041149D">
            <w:pPr>
              <w:jc w:val="both"/>
              <w:rPr>
                <w:rFonts w:hAnsi="Times New Roman" w:cs="Times New Roman"/>
              </w:rPr>
            </w:pPr>
          </w:p>
        </w:tc>
        <w:tc>
          <w:tcPr>
            <w:tcW w:w="1125" w:type="dxa"/>
          </w:tcPr>
          <w:p w14:paraId="28995710" w14:textId="77777777" w:rsidR="00B378A2" w:rsidRPr="00AD3F26" w:rsidRDefault="00B378A2" w:rsidP="0041149D">
            <w:pPr>
              <w:jc w:val="both"/>
              <w:rPr>
                <w:sz w:val="24"/>
              </w:rPr>
            </w:pPr>
          </w:p>
        </w:tc>
      </w:tr>
      <w:tr w:rsidR="00B378A2" w:rsidRPr="00AD3F26" w14:paraId="550A1D17" w14:textId="77777777" w:rsidTr="00F83AFA">
        <w:trPr>
          <w:trHeight w:val="307"/>
        </w:trPr>
        <w:tc>
          <w:tcPr>
            <w:tcW w:w="705" w:type="dxa"/>
          </w:tcPr>
          <w:p w14:paraId="2F628498" w14:textId="77777777" w:rsidR="00B378A2" w:rsidRPr="00AD3F26" w:rsidRDefault="00B378A2" w:rsidP="0041149D">
            <w:pPr>
              <w:jc w:val="both"/>
              <w:rPr>
                <w:rFonts w:hAnsi="Times New Roman" w:cs="Times New Roman"/>
              </w:rPr>
            </w:pPr>
            <w:r w:rsidRPr="00AD3F26">
              <w:rPr>
                <w:rFonts w:hAnsi="Times New Roman" w:cs="Times New Roman"/>
              </w:rPr>
              <w:t>...</w:t>
            </w:r>
          </w:p>
        </w:tc>
        <w:tc>
          <w:tcPr>
            <w:tcW w:w="2692" w:type="dxa"/>
          </w:tcPr>
          <w:p w14:paraId="71858D30" w14:textId="77777777" w:rsidR="00B378A2" w:rsidRPr="00AD3F26" w:rsidRDefault="00B378A2" w:rsidP="0041149D">
            <w:pPr>
              <w:jc w:val="both"/>
              <w:rPr>
                <w:rFonts w:hAnsi="Times New Roman" w:cs="Times New Roman"/>
              </w:rPr>
            </w:pPr>
          </w:p>
        </w:tc>
        <w:tc>
          <w:tcPr>
            <w:tcW w:w="3273" w:type="dxa"/>
          </w:tcPr>
          <w:p w14:paraId="2B865FB4" w14:textId="77777777" w:rsidR="00B378A2" w:rsidRPr="00AD3F26" w:rsidRDefault="00B378A2" w:rsidP="0041149D">
            <w:pPr>
              <w:jc w:val="both"/>
              <w:rPr>
                <w:rFonts w:hAnsi="Times New Roman" w:cs="Times New Roman"/>
              </w:rPr>
            </w:pPr>
          </w:p>
        </w:tc>
        <w:tc>
          <w:tcPr>
            <w:tcW w:w="2128" w:type="dxa"/>
          </w:tcPr>
          <w:p w14:paraId="5D123A34" w14:textId="77777777" w:rsidR="00B378A2" w:rsidRPr="00AD3F26" w:rsidRDefault="00B378A2" w:rsidP="0041149D">
            <w:pPr>
              <w:jc w:val="both"/>
              <w:rPr>
                <w:rFonts w:hAnsi="Times New Roman" w:cs="Times New Roman"/>
              </w:rPr>
            </w:pPr>
          </w:p>
        </w:tc>
        <w:tc>
          <w:tcPr>
            <w:tcW w:w="1125" w:type="dxa"/>
          </w:tcPr>
          <w:p w14:paraId="1F4FD77A" w14:textId="77777777" w:rsidR="00B378A2" w:rsidRPr="00AD3F26" w:rsidRDefault="00B378A2" w:rsidP="0041149D">
            <w:pPr>
              <w:jc w:val="both"/>
              <w:rPr>
                <w:sz w:val="24"/>
              </w:rPr>
            </w:pPr>
          </w:p>
        </w:tc>
      </w:tr>
    </w:tbl>
    <w:p w14:paraId="000AD6EC" w14:textId="77777777" w:rsidR="00B378A2" w:rsidRPr="00AD3F26" w:rsidRDefault="00B378A2" w:rsidP="00B378A2">
      <w:pPr>
        <w:rPr>
          <w:rFonts w:ascii="Times New Roman" w:hAnsi="Times New Roman" w:cs="Times New Roman"/>
          <w:i/>
          <w:iCs/>
          <w:sz w:val="20"/>
          <w:szCs w:val="20"/>
        </w:rPr>
      </w:pPr>
      <w:r w:rsidRPr="00AD3F26">
        <w:rPr>
          <w:rFonts w:ascii="Times New Roman" w:hAnsi="Times New Roman" w:cs="Times New Roman"/>
          <w:i/>
          <w:iCs/>
          <w:sz w:val="20"/>
          <w:szCs w:val="20"/>
        </w:rPr>
        <w:t xml:space="preserve">Pastaba*. Tiekėjas įsipareigojimų dalies laukelį </w:t>
      </w:r>
      <w:r w:rsidRPr="00AD3F26">
        <w:rPr>
          <w:rFonts w:ascii="Times New Roman" w:hAnsi="Times New Roman" w:cs="Times New Roman"/>
          <w:b/>
          <w:bCs/>
          <w:i/>
          <w:iCs/>
          <w:sz w:val="20"/>
          <w:szCs w:val="20"/>
          <w:u w:val="single"/>
        </w:rPr>
        <w:t>privalo</w:t>
      </w:r>
      <w:r w:rsidRPr="00AD3F26">
        <w:rPr>
          <w:rFonts w:ascii="Times New Roman" w:hAnsi="Times New Roman" w:cs="Times New Roman"/>
          <w:i/>
          <w:iCs/>
          <w:sz w:val="20"/>
          <w:szCs w:val="20"/>
        </w:rPr>
        <w:t xml:space="preserve"> užpildyti pasirinktinai eurais ar procentais.</w:t>
      </w:r>
    </w:p>
    <w:p w14:paraId="3AE3CDDD" w14:textId="77777777" w:rsidR="00FB2AF7" w:rsidRPr="00AD3F26" w:rsidRDefault="00092394" w:rsidP="00F83AFA">
      <w:pPr>
        <w:spacing w:after="0"/>
        <w:ind w:right="191"/>
        <w:jc w:val="both"/>
        <w:rPr>
          <w:rFonts w:ascii="Times New Roman" w:hAnsi="Times New Roman" w:cs="Times New Roman"/>
          <w:b/>
          <w:bCs/>
          <w:sz w:val="24"/>
          <w:szCs w:val="24"/>
        </w:rPr>
      </w:pPr>
      <w:r w:rsidRPr="00AD3F26">
        <w:rPr>
          <w:rFonts w:ascii="Times New Roman" w:hAnsi="Times New Roman" w:cs="Times New Roman"/>
          <w:bCs/>
          <w:sz w:val="24"/>
          <w:szCs w:val="24"/>
        </w:rPr>
        <w:t>7</w:t>
      </w:r>
      <w:r w:rsidR="00FB2AF7" w:rsidRPr="00AD3F26">
        <w:rPr>
          <w:rFonts w:ascii="Times New Roman" w:hAnsi="Times New Roman" w:cs="Times New Roman"/>
          <w:bCs/>
          <w:sz w:val="24"/>
          <w:szCs w:val="24"/>
        </w:rPr>
        <w:t>.</w:t>
      </w:r>
      <w:r w:rsidR="00DC61F5" w:rsidRPr="00AD3F26">
        <w:rPr>
          <w:rFonts w:ascii="Times New Roman" w:hAnsi="Times New Roman" w:cs="Times New Roman"/>
          <w:bCs/>
          <w:sz w:val="24"/>
          <w:szCs w:val="24"/>
        </w:rPr>
        <w:t xml:space="preserve"> </w:t>
      </w:r>
      <w:r w:rsidR="00FB2AF7" w:rsidRPr="00AD3F26">
        <w:rPr>
          <w:rFonts w:ascii="Times New Roman" w:hAnsi="Times New Roman" w:cs="Times New Roman"/>
          <w:b/>
          <w:bCs/>
          <w:sz w:val="24"/>
          <w:szCs w:val="24"/>
        </w:rPr>
        <w:t>KITI ŽINOMI SUBTIEKĖJAI, KURIE BUS PASITELKTI VYKDANT PIRKIMO SUTARTĮ IR KURIŲ PAJĖGUMAIS NESIREMIAMA ĮRODINĖJANT KVALIFIKACIJOS ATITIKTIES</w:t>
      </w:r>
    </w:p>
    <w:p w14:paraId="505D5E9E" w14:textId="77777777" w:rsidR="00FB2AF7" w:rsidRPr="00AD3F26" w:rsidRDefault="00FB2AF7" w:rsidP="00FB2AF7">
      <w:pPr>
        <w:spacing w:after="0"/>
        <w:jc w:val="both"/>
        <w:rPr>
          <w:rFonts w:ascii="Times New Roman" w:hAnsi="Times New Roman" w:cs="Times New Roman"/>
          <w:b/>
          <w:bCs/>
          <w:sz w:val="24"/>
          <w:szCs w:val="24"/>
        </w:rPr>
      </w:pPr>
      <w:r w:rsidRPr="00AD3F26">
        <w:rPr>
          <w:rFonts w:ascii="Times New Roman" w:hAnsi="Times New Roman" w:cs="Times New Roman"/>
          <w:b/>
          <w:bCs/>
          <w:sz w:val="24"/>
          <w:szCs w:val="24"/>
        </w:rPr>
        <w:t>(</w:t>
      </w:r>
      <w:r w:rsidRPr="00AD3F26">
        <w:rPr>
          <w:rFonts w:ascii="Times New Roman" w:hAnsi="Times New Roman" w:cs="Times New Roman"/>
          <w:bCs/>
          <w:i/>
          <w:iCs/>
          <w:sz w:val="24"/>
          <w:szCs w:val="24"/>
        </w:rPr>
        <w:t>nurodomi visi subtiekėjai kurių pajėgumais tiekėjas nesirems</w:t>
      </w:r>
      <w:r w:rsidRPr="00AD3F26">
        <w:rPr>
          <w:rFonts w:ascii="Times New Roman" w:hAnsi="Times New Roman" w:cs="Times New Roman"/>
          <w:b/>
          <w:bCs/>
          <w:sz w:val="24"/>
          <w:szCs w:val="24"/>
        </w:rPr>
        <w:t>)</w:t>
      </w:r>
    </w:p>
    <w:tbl>
      <w:tblPr>
        <w:tblStyle w:val="Lentelstinklelis"/>
        <w:tblW w:w="10065" w:type="dxa"/>
        <w:tblInd w:w="-289" w:type="dxa"/>
        <w:tblLook w:val="04A0" w:firstRow="1" w:lastRow="0" w:firstColumn="1" w:lastColumn="0" w:noHBand="0" w:noVBand="1"/>
      </w:tblPr>
      <w:tblGrid>
        <w:gridCol w:w="975"/>
        <w:gridCol w:w="2437"/>
        <w:gridCol w:w="3297"/>
        <w:gridCol w:w="2151"/>
        <w:gridCol w:w="1205"/>
      </w:tblGrid>
      <w:tr w:rsidR="00FB2AF7" w:rsidRPr="00AD3F26" w14:paraId="425FBEE5" w14:textId="77777777" w:rsidTr="00F83AFA">
        <w:trPr>
          <w:trHeight w:val="526"/>
        </w:trPr>
        <w:tc>
          <w:tcPr>
            <w:tcW w:w="975" w:type="dxa"/>
            <w:vMerge w:val="restart"/>
            <w:shd w:val="clear" w:color="auto" w:fill="E2EFD9" w:themeFill="accent6" w:themeFillTint="33"/>
            <w:vAlign w:val="center"/>
          </w:tcPr>
          <w:p w14:paraId="2903B7E1" w14:textId="77777777" w:rsidR="00FB2AF7" w:rsidRPr="00AD3F26" w:rsidRDefault="00FB2AF7" w:rsidP="00FB2AF7">
            <w:pPr>
              <w:spacing w:line="276" w:lineRule="auto"/>
              <w:jc w:val="both"/>
              <w:rPr>
                <w:rFonts w:hAnsi="Times New Roman" w:cs="Times New Roman"/>
                <w:b/>
                <w:bCs/>
              </w:rPr>
            </w:pPr>
            <w:r w:rsidRPr="00AD3F26">
              <w:rPr>
                <w:rFonts w:hAnsi="Times New Roman" w:cs="Times New Roman"/>
                <w:b/>
                <w:bCs/>
                <w:sz w:val="21"/>
                <w:szCs w:val="21"/>
              </w:rPr>
              <w:t>Eil. Nr.</w:t>
            </w:r>
          </w:p>
        </w:tc>
        <w:tc>
          <w:tcPr>
            <w:tcW w:w="2437" w:type="dxa"/>
            <w:vMerge w:val="restart"/>
            <w:shd w:val="clear" w:color="auto" w:fill="E2EFD9" w:themeFill="accent6" w:themeFillTint="33"/>
            <w:vAlign w:val="center"/>
          </w:tcPr>
          <w:p w14:paraId="0EB1FC79" w14:textId="77777777" w:rsidR="00FB2AF7" w:rsidRPr="00AD3F26" w:rsidRDefault="00FB2AF7" w:rsidP="00FB2AF7">
            <w:pPr>
              <w:spacing w:line="276" w:lineRule="auto"/>
              <w:jc w:val="both"/>
              <w:rPr>
                <w:rFonts w:hAnsi="Times New Roman" w:cs="Times New Roman"/>
                <w:b/>
                <w:bCs/>
              </w:rPr>
            </w:pPr>
            <w:r w:rsidRPr="00AD3F26">
              <w:rPr>
                <w:rFonts w:hAnsi="Times New Roman" w:cs="Times New Roman"/>
                <w:b/>
                <w:bCs/>
                <w:sz w:val="21"/>
                <w:szCs w:val="21"/>
              </w:rPr>
              <w:t>Pavadinimas, kodas ir adresas</w:t>
            </w:r>
          </w:p>
        </w:tc>
        <w:tc>
          <w:tcPr>
            <w:tcW w:w="3297" w:type="dxa"/>
            <w:vMerge w:val="restart"/>
            <w:shd w:val="clear" w:color="auto" w:fill="E2EFD9" w:themeFill="accent6" w:themeFillTint="33"/>
            <w:vAlign w:val="center"/>
          </w:tcPr>
          <w:p w14:paraId="5D2F573E" w14:textId="77777777" w:rsidR="00FB2AF7" w:rsidRPr="00AD3F26" w:rsidRDefault="00FB2AF7" w:rsidP="00FB2AF7">
            <w:pPr>
              <w:spacing w:line="276" w:lineRule="auto"/>
              <w:jc w:val="both"/>
              <w:rPr>
                <w:rFonts w:hAnsi="Times New Roman" w:cs="Times New Roman"/>
                <w:b/>
                <w:bCs/>
              </w:rPr>
            </w:pPr>
            <w:r w:rsidRPr="00AD3F26">
              <w:rPr>
                <w:rFonts w:hAnsi="Times New Roman" w:cs="Times New Roman"/>
                <w:b/>
                <w:bCs/>
                <w:sz w:val="21"/>
                <w:szCs w:val="21"/>
              </w:rPr>
              <w:t xml:space="preserve">Numatomi atlikti įsipareigojimai </w:t>
            </w:r>
          </w:p>
        </w:tc>
        <w:tc>
          <w:tcPr>
            <w:tcW w:w="3356" w:type="dxa"/>
            <w:gridSpan w:val="2"/>
            <w:shd w:val="clear" w:color="auto" w:fill="E2EFD9" w:themeFill="accent6" w:themeFillTint="33"/>
            <w:vAlign w:val="center"/>
          </w:tcPr>
          <w:p w14:paraId="7C32C295" w14:textId="77777777" w:rsidR="00FB2AF7" w:rsidRPr="00AD3F26" w:rsidRDefault="00FB2AF7" w:rsidP="00FB2AF7">
            <w:pPr>
              <w:spacing w:line="276" w:lineRule="auto"/>
              <w:jc w:val="both"/>
              <w:rPr>
                <w:rFonts w:hAnsi="Times New Roman" w:cs="Times New Roman"/>
                <w:b/>
                <w:bCs/>
              </w:rPr>
            </w:pPr>
            <w:r w:rsidRPr="00AD3F26">
              <w:rPr>
                <w:rFonts w:hAnsi="Times New Roman" w:cs="Times New Roman"/>
                <w:b/>
                <w:bCs/>
                <w:sz w:val="21"/>
                <w:szCs w:val="21"/>
              </w:rPr>
              <w:t>Pirkimo sutarties dalis pasiūlymo kainoje, kuriai ketinama pasitelkti subtiekėjus*</w:t>
            </w:r>
          </w:p>
        </w:tc>
      </w:tr>
      <w:tr w:rsidR="00FB2AF7" w:rsidRPr="00AD3F26" w14:paraId="2AAFE1B6" w14:textId="77777777" w:rsidTr="00F83AFA">
        <w:trPr>
          <w:trHeight w:val="168"/>
        </w:trPr>
        <w:tc>
          <w:tcPr>
            <w:tcW w:w="975" w:type="dxa"/>
            <w:vMerge/>
            <w:shd w:val="clear" w:color="auto" w:fill="E2EFD9" w:themeFill="accent6" w:themeFillTint="33"/>
            <w:vAlign w:val="center"/>
          </w:tcPr>
          <w:p w14:paraId="6E2B3F44" w14:textId="77777777" w:rsidR="00FB2AF7" w:rsidRPr="00AD3F26" w:rsidRDefault="00FB2AF7" w:rsidP="00FB2AF7">
            <w:pPr>
              <w:spacing w:line="276" w:lineRule="auto"/>
              <w:jc w:val="both"/>
              <w:rPr>
                <w:rFonts w:hAnsi="Times New Roman" w:cs="Times New Roman"/>
                <w:b/>
                <w:bCs/>
              </w:rPr>
            </w:pPr>
          </w:p>
        </w:tc>
        <w:tc>
          <w:tcPr>
            <w:tcW w:w="2437" w:type="dxa"/>
            <w:vMerge/>
            <w:shd w:val="clear" w:color="auto" w:fill="E2EFD9" w:themeFill="accent6" w:themeFillTint="33"/>
            <w:vAlign w:val="center"/>
          </w:tcPr>
          <w:p w14:paraId="0C26F902" w14:textId="77777777" w:rsidR="00FB2AF7" w:rsidRPr="00AD3F26" w:rsidRDefault="00FB2AF7" w:rsidP="00FB2AF7">
            <w:pPr>
              <w:spacing w:line="276" w:lineRule="auto"/>
              <w:jc w:val="both"/>
              <w:rPr>
                <w:rFonts w:hAnsi="Times New Roman" w:cs="Times New Roman"/>
                <w:b/>
                <w:bCs/>
              </w:rPr>
            </w:pPr>
          </w:p>
        </w:tc>
        <w:tc>
          <w:tcPr>
            <w:tcW w:w="3297" w:type="dxa"/>
            <w:vMerge/>
            <w:shd w:val="clear" w:color="auto" w:fill="E2EFD9" w:themeFill="accent6" w:themeFillTint="33"/>
            <w:vAlign w:val="center"/>
          </w:tcPr>
          <w:p w14:paraId="4E2B8B61" w14:textId="77777777" w:rsidR="00FB2AF7" w:rsidRPr="00AD3F26" w:rsidRDefault="00FB2AF7" w:rsidP="00FB2AF7">
            <w:pPr>
              <w:spacing w:line="276" w:lineRule="auto"/>
              <w:jc w:val="both"/>
              <w:rPr>
                <w:rFonts w:hAnsi="Times New Roman" w:cs="Times New Roman"/>
                <w:b/>
                <w:bCs/>
              </w:rPr>
            </w:pPr>
          </w:p>
        </w:tc>
        <w:tc>
          <w:tcPr>
            <w:tcW w:w="2151" w:type="dxa"/>
            <w:shd w:val="clear" w:color="auto" w:fill="E2EFD9" w:themeFill="accent6" w:themeFillTint="33"/>
            <w:vAlign w:val="center"/>
          </w:tcPr>
          <w:p w14:paraId="778EF747" w14:textId="77777777" w:rsidR="00FB2AF7" w:rsidRPr="00AD3F26" w:rsidRDefault="00FB2AF7" w:rsidP="00FB2AF7">
            <w:pPr>
              <w:spacing w:line="276" w:lineRule="auto"/>
              <w:jc w:val="both"/>
              <w:rPr>
                <w:rFonts w:hAnsi="Times New Roman" w:cs="Times New Roman"/>
                <w:b/>
                <w:bCs/>
              </w:rPr>
            </w:pPr>
            <w:r w:rsidRPr="00AD3F26">
              <w:rPr>
                <w:rFonts w:hAnsi="Times New Roman" w:cs="Times New Roman"/>
                <w:b/>
                <w:bCs/>
                <w:sz w:val="21"/>
                <w:szCs w:val="21"/>
              </w:rPr>
              <w:t>EUR (su PVM)</w:t>
            </w:r>
          </w:p>
        </w:tc>
        <w:tc>
          <w:tcPr>
            <w:tcW w:w="1205" w:type="dxa"/>
            <w:shd w:val="clear" w:color="auto" w:fill="E2EFD9" w:themeFill="accent6" w:themeFillTint="33"/>
            <w:vAlign w:val="center"/>
          </w:tcPr>
          <w:p w14:paraId="42B16657" w14:textId="77777777" w:rsidR="00FB2AF7" w:rsidRPr="00AD3F26" w:rsidRDefault="00FB2AF7" w:rsidP="00FB2AF7">
            <w:pPr>
              <w:spacing w:line="276" w:lineRule="auto"/>
              <w:jc w:val="both"/>
              <w:rPr>
                <w:rFonts w:hAnsi="Times New Roman" w:cs="Times New Roman"/>
                <w:b/>
                <w:bCs/>
              </w:rPr>
            </w:pPr>
            <w:r w:rsidRPr="00AD3F26">
              <w:rPr>
                <w:rFonts w:hAnsi="Times New Roman" w:cs="Times New Roman"/>
                <w:b/>
                <w:bCs/>
                <w:sz w:val="21"/>
                <w:szCs w:val="21"/>
              </w:rPr>
              <w:t>Proc.</w:t>
            </w:r>
          </w:p>
        </w:tc>
      </w:tr>
      <w:tr w:rsidR="00FB2AF7" w:rsidRPr="00AD3F26" w14:paraId="27856C58" w14:textId="77777777" w:rsidTr="00F83AFA">
        <w:trPr>
          <w:trHeight w:val="543"/>
        </w:trPr>
        <w:tc>
          <w:tcPr>
            <w:tcW w:w="10065" w:type="dxa"/>
            <w:gridSpan w:val="5"/>
            <w:shd w:val="clear" w:color="auto" w:fill="E2EFD9" w:themeFill="accent6" w:themeFillTint="33"/>
          </w:tcPr>
          <w:p w14:paraId="3872CF3F" w14:textId="77777777" w:rsidR="00FB2AF7" w:rsidRPr="00AD3F26" w:rsidRDefault="00FB2AF7" w:rsidP="00FB2AF7">
            <w:pPr>
              <w:spacing w:line="276" w:lineRule="auto"/>
              <w:jc w:val="both"/>
              <w:rPr>
                <w:rFonts w:hAnsi="Times New Roman" w:cs="Times New Roman"/>
                <w:b/>
                <w:bCs/>
              </w:rPr>
            </w:pPr>
            <w:bookmarkStart w:id="7" w:name="_Hlk155877796"/>
            <w:r w:rsidRPr="00AD3F26">
              <w:rPr>
                <w:rFonts w:hAnsi="Times New Roman" w:cs="Times New Roman"/>
                <w:b/>
                <w:bCs/>
                <w:sz w:val="21"/>
                <w:szCs w:val="21"/>
              </w:rPr>
              <w:t>Kiti žinomi subtiekėjai, kurie bus pasitelkti vykdant pirkimo sutartį ir kurių pajėgumais nesiremiama įrodinėjant kvalifikacijos atitikties</w:t>
            </w:r>
            <w:bookmarkEnd w:id="7"/>
          </w:p>
        </w:tc>
      </w:tr>
      <w:tr w:rsidR="00FB2AF7" w:rsidRPr="00AD3F26" w14:paraId="7CD74B92" w14:textId="77777777" w:rsidTr="0041149D">
        <w:trPr>
          <w:trHeight w:val="315"/>
        </w:trPr>
        <w:tc>
          <w:tcPr>
            <w:tcW w:w="975" w:type="dxa"/>
          </w:tcPr>
          <w:p w14:paraId="449A383F" w14:textId="77777777" w:rsidR="00FB2AF7" w:rsidRPr="00AD3F26" w:rsidRDefault="00FB2AF7" w:rsidP="00FB2AF7">
            <w:pPr>
              <w:spacing w:line="276" w:lineRule="auto"/>
              <w:jc w:val="both"/>
              <w:rPr>
                <w:rFonts w:hAnsi="Times New Roman" w:cs="Times New Roman"/>
                <w:bCs/>
                <w:sz w:val="24"/>
                <w:szCs w:val="24"/>
              </w:rPr>
            </w:pPr>
            <w:r w:rsidRPr="00AD3F26">
              <w:rPr>
                <w:rFonts w:hAnsi="Times New Roman" w:cs="Times New Roman"/>
                <w:bCs/>
                <w:sz w:val="24"/>
                <w:szCs w:val="24"/>
              </w:rPr>
              <w:t>1.</w:t>
            </w:r>
          </w:p>
        </w:tc>
        <w:tc>
          <w:tcPr>
            <w:tcW w:w="2437" w:type="dxa"/>
          </w:tcPr>
          <w:p w14:paraId="6B6C9F47" w14:textId="77777777" w:rsidR="00FB2AF7" w:rsidRPr="00AD3F26" w:rsidRDefault="00FB2AF7" w:rsidP="00FB2AF7">
            <w:pPr>
              <w:spacing w:line="276" w:lineRule="auto"/>
              <w:jc w:val="both"/>
              <w:rPr>
                <w:rFonts w:hAnsi="Times New Roman" w:cs="Times New Roman"/>
                <w:bCs/>
                <w:sz w:val="24"/>
                <w:szCs w:val="24"/>
              </w:rPr>
            </w:pPr>
          </w:p>
        </w:tc>
        <w:tc>
          <w:tcPr>
            <w:tcW w:w="3297" w:type="dxa"/>
          </w:tcPr>
          <w:p w14:paraId="41275131" w14:textId="77777777" w:rsidR="00FB2AF7" w:rsidRPr="00AD3F26" w:rsidRDefault="00FB2AF7" w:rsidP="00FB2AF7">
            <w:pPr>
              <w:spacing w:line="276" w:lineRule="auto"/>
              <w:jc w:val="both"/>
              <w:rPr>
                <w:rFonts w:hAnsi="Times New Roman" w:cs="Times New Roman"/>
                <w:bCs/>
                <w:sz w:val="24"/>
                <w:szCs w:val="24"/>
              </w:rPr>
            </w:pPr>
          </w:p>
        </w:tc>
        <w:tc>
          <w:tcPr>
            <w:tcW w:w="2151" w:type="dxa"/>
          </w:tcPr>
          <w:p w14:paraId="1C629BF2" w14:textId="77777777" w:rsidR="00FB2AF7" w:rsidRPr="00AD3F26" w:rsidRDefault="00FB2AF7" w:rsidP="00FB2AF7">
            <w:pPr>
              <w:spacing w:line="276" w:lineRule="auto"/>
              <w:jc w:val="both"/>
              <w:rPr>
                <w:rFonts w:hAnsi="Times New Roman" w:cs="Times New Roman"/>
                <w:bCs/>
                <w:sz w:val="24"/>
                <w:szCs w:val="24"/>
              </w:rPr>
            </w:pPr>
          </w:p>
        </w:tc>
        <w:tc>
          <w:tcPr>
            <w:tcW w:w="1205" w:type="dxa"/>
          </w:tcPr>
          <w:p w14:paraId="0E054FE9" w14:textId="77777777" w:rsidR="00FB2AF7" w:rsidRPr="00AD3F26" w:rsidRDefault="00FB2AF7" w:rsidP="00FB2AF7">
            <w:pPr>
              <w:spacing w:line="276" w:lineRule="auto"/>
              <w:jc w:val="both"/>
              <w:rPr>
                <w:rFonts w:hAnsi="Times New Roman" w:cs="Times New Roman"/>
                <w:bCs/>
                <w:sz w:val="24"/>
                <w:szCs w:val="24"/>
              </w:rPr>
            </w:pPr>
          </w:p>
        </w:tc>
      </w:tr>
      <w:tr w:rsidR="00FB2AF7" w:rsidRPr="00AD3F26" w14:paraId="13DE98D9" w14:textId="77777777" w:rsidTr="0041149D">
        <w:trPr>
          <w:trHeight w:val="315"/>
        </w:trPr>
        <w:tc>
          <w:tcPr>
            <w:tcW w:w="975" w:type="dxa"/>
          </w:tcPr>
          <w:p w14:paraId="6A7B2D80" w14:textId="77777777" w:rsidR="00FB2AF7" w:rsidRPr="00AD3F26" w:rsidRDefault="00FB2AF7" w:rsidP="00FB2AF7">
            <w:pPr>
              <w:spacing w:line="276" w:lineRule="auto"/>
              <w:jc w:val="both"/>
              <w:rPr>
                <w:rFonts w:hAnsi="Times New Roman" w:cs="Times New Roman"/>
                <w:bCs/>
                <w:sz w:val="24"/>
                <w:szCs w:val="24"/>
              </w:rPr>
            </w:pPr>
            <w:r w:rsidRPr="00AD3F26">
              <w:rPr>
                <w:rFonts w:hAnsi="Times New Roman" w:cs="Times New Roman"/>
                <w:bCs/>
                <w:sz w:val="24"/>
                <w:szCs w:val="24"/>
              </w:rPr>
              <w:t>...</w:t>
            </w:r>
          </w:p>
        </w:tc>
        <w:tc>
          <w:tcPr>
            <w:tcW w:w="2437" w:type="dxa"/>
          </w:tcPr>
          <w:p w14:paraId="128D854F" w14:textId="77777777" w:rsidR="00FB2AF7" w:rsidRPr="00AD3F26" w:rsidRDefault="00FB2AF7" w:rsidP="00FB2AF7">
            <w:pPr>
              <w:spacing w:line="276" w:lineRule="auto"/>
              <w:jc w:val="both"/>
              <w:rPr>
                <w:rFonts w:hAnsi="Times New Roman" w:cs="Times New Roman"/>
                <w:bCs/>
                <w:sz w:val="24"/>
                <w:szCs w:val="24"/>
              </w:rPr>
            </w:pPr>
          </w:p>
        </w:tc>
        <w:tc>
          <w:tcPr>
            <w:tcW w:w="3297" w:type="dxa"/>
          </w:tcPr>
          <w:p w14:paraId="5A3FDA33" w14:textId="77777777" w:rsidR="00FB2AF7" w:rsidRPr="00AD3F26" w:rsidRDefault="00FB2AF7" w:rsidP="00FB2AF7">
            <w:pPr>
              <w:spacing w:line="276" w:lineRule="auto"/>
              <w:jc w:val="both"/>
              <w:rPr>
                <w:rFonts w:hAnsi="Times New Roman" w:cs="Times New Roman"/>
                <w:bCs/>
                <w:sz w:val="24"/>
                <w:szCs w:val="24"/>
              </w:rPr>
            </w:pPr>
          </w:p>
        </w:tc>
        <w:tc>
          <w:tcPr>
            <w:tcW w:w="2151" w:type="dxa"/>
          </w:tcPr>
          <w:p w14:paraId="5EA2C0B3" w14:textId="77777777" w:rsidR="00FB2AF7" w:rsidRPr="00AD3F26" w:rsidRDefault="00FB2AF7" w:rsidP="00FB2AF7">
            <w:pPr>
              <w:spacing w:line="276" w:lineRule="auto"/>
              <w:jc w:val="both"/>
              <w:rPr>
                <w:rFonts w:hAnsi="Times New Roman" w:cs="Times New Roman"/>
                <w:bCs/>
                <w:sz w:val="24"/>
                <w:szCs w:val="24"/>
              </w:rPr>
            </w:pPr>
          </w:p>
        </w:tc>
        <w:tc>
          <w:tcPr>
            <w:tcW w:w="1205" w:type="dxa"/>
          </w:tcPr>
          <w:p w14:paraId="24C77BA1" w14:textId="77777777" w:rsidR="00FB2AF7" w:rsidRPr="00AD3F26" w:rsidRDefault="00FB2AF7" w:rsidP="00FB2AF7">
            <w:pPr>
              <w:spacing w:line="276" w:lineRule="auto"/>
              <w:jc w:val="both"/>
              <w:rPr>
                <w:rFonts w:hAnsi="Times New Roman" w:cs="Times New Roman"/>
                <w:bCs/>
                <w:sz w:val="24"/>
                <w:szCs w:val="24"/>
              </w:rPr>
            </w:pPr>
          </w:p>
        </w:tc>
      </w:tr>
    </w:tbl>
    <w:p w14:paraId="5D9A69A3" w14:textId="77777777" w:rsidR="00FB2AF7" w:rsidRPr="00AD3F26" w:rsidRDefault="00FB2AF7" w:rsidP="00FB2AF7">
      <w:pPr>
        <w:spacing w:after="0"/>
        <w:jc w:val="both"/>
        <w:rPr>
          <w:rFonts w:ascii="Times New Roman" w:hAnsi="Times New Roman" w:cs="Times New Roman"/>
          <w:bCs/>
          <w:i/>
          <w:iCs/>
          <w:sz w:val="24"/>
          <w:szCs w:val="24"/>
        </w:rPr>
      </w:pPr>
      <w:r w:rsidRPr="00AD3F26">
        <w:rPr>
          <w:rFonts w:ascii="Times New Roman" w:hAnsi="Times New Roman" w:cs="Times New Roman"/>
          <w:bCs/>
          <w:i/>
          <w:iCs/>
          <w:sz w:val="24"/>
          <w:szCs w:val="24"/>
        </w:rPr>
        <w:t xml:space="preserve">Pastaba*. Tiekėjas įsipareigojimų dalies laukelį </w:t>
      </w:r>
      <w:r w:rsidRPr="00AD3F26">
        <w:rPr>
          <w:rFonts w:ascii="Times New Roman" w:hAnsi="Times New Roman" w:cs="Times New Roman"/>
          <w:b/>
          <w:bCs/>
          <w:i/>
          <w:iCs/>
          <w:sz w:val="24"/>
          <w:szCs w:val="24"/>
          <w:u w:val="single"/>
        </w:rPr>
        <w:t>privalo</w:t>
      </w:r>
      <w:r w:rsidRPr="00AD3F26">
        <w:rPr>
          <w:rFonts w:ascii="Times New Roman" w:hAnsi="Times New Roman" w:cs="Times New Roman"/>
          <w:bCs/>
          <w:i/>
          <w:iCs/>
          <w:sz w:val="24"/>
          <w:szCs w:val="24"/>
        </w:rPr>
        <w:t xml:space="preserve"> užpildyti pasirinktinai eurais ar procentais.</w:t>
      </w:r>
    </w:p>
    <w:p w14:paraId="07D383E3" w14:textId="77777777" w:rsidR="006944D1" w:rsidRPr="00AD3F26" w:rsidRDefault="006944D1" w:rsidP="006944D1">
      <w:pPr>
        <w:spacing w:after="0"/>
        <w:jc w:val="both"/>
        <w:rPr>
          <w:rFonts w:ascii="Times New Roman" w:hAnsi="Times New Roman" w:cs="Times New Roman"/>
          <w:bCs/>
          <w:sz w:val="24"/>
          <w:szCs w:val="24"/>
        </w:rPr>
      </w:pPr>
    </w:p>
    <w:p w14:paraId="58773DA2" w14:textId="77777777" w:rsidR="006944D1" w:rsidRPr="00AD3F26" w:rsidRDefault="00092394" w:rsidP="006944D1">
      <w:pPr>
        <w:spacing w:after="0"/>
        <w:jc w:val="both"/>
        <w:rPr>
          <w:rFonts w:ascii="Times New Roman" w:hAnsi="Times New Roman" w:cs="Times New Roman"/>
          <w:sz w:val="24"/>
          <w:szCs w:val="24"/>
        </w:rPr>
      </w:pPr>
      <w:r w:rsidRPr="00AD3F26">
        <w:rPr>
          <w:rFonts w:ascii="Times New Roman" w:hAnsi="Times New Roman" w:cs="Times New Roman"/>
          <w:bCs/>
          <w:sz w:val="24"/>
          <w:szCs w:val="24"/>
        </w:rPr>
        <w:t>8</w:t>
      </w:r>
      <w:r w:rsidR="006944D1" w:rsidRPr="00AD3F26">
        <w:rPr>
          <w:rFonts w:ascii="Times New Roman" w:hAnsi="Times New Roman" w:cs="Times New Roman"/>
          <w:bCs/>
          <w:sz w:val="24"/>
          <w:szCs w:val="24"/>
        </w:rPr>
        <w:t xml:space="preserve">. </w:t>
      </w:r>
      <w:r w:rsidR="006944D1" w:rsidRPr="00AD3F26">
        <w:rPr>
          <w:rFonts w:ascii="Times New Roman" w:hAnsi="Times New Roman" w:cs="Times New Roman"/>
          <w:b/>
          <w:bCs/>
          <w:sz w:val="24"/>
          <w:szCs w:val="24"/>
        </w:rPr>
        <w:t xml:space="preserve">INFORMACIJA APIE KVAZISUBTIEKĖJUS </w:t>
      </w:r>
      <w:r w:rsidR="006944D1" w:rsidRPr="00AD3F26">
        <w:rPr>
          <w:rFonts w:ascii="Times New Roman" w:hAnsi="Times New Roman" w:cs="Times New Roman"/>
          <w:sz w:val="24"/>
          <w:szCs w:val="24"/>
        </w:rPr>
        <w:t>(specialistus, kurių kvalifikacija remiasi dalyvis, ir kurie pasiūlymo teikimo metu dar nėra tiekėjo ar subtiekėjo darbuotojai, tačiau juos ketinama įdarbinti, jei pasiūlymas bus pripažintas laimėjusiu)</w:t>
      </w:r>
    </w:p>
    <w:tbl>
      <w:tblPr>
        <w:tblStyle w:val="Lentelstinklelis"/>
        <w:tblW w:w="9639" w:type="dxa"/>
        <w:tblInd w:w="137" w:type="dxa"/>
        <w:tblLook w:val="04A0" w:firstRow="1" w:lastRow="0" w:firstColumn="1" w:lastColumn="0" w:noHBand="0" w:noVBand="1"/>
      </w:tblPr>
      <w:tblGrid>
        <w:gridCol w:w="543"/>
        <w:gridCol w:w="4152"/>
        <w:gridCol w:w="4944"/>
      </w:tblGrid>
      <w:tr w:rsidR="00D95E9D" w:rsidRPr="00AD3F26" w14:paraId="4E022208" w14:textId="77777777" w:rsidTr="009E125D">
        <w:trPr>
          <w:trHeight w:val="636"/>
        </w:trPr>
        <w:tc>
          <w:tcPr>
            <w:tcW w:w="543" w:type="dxa"/>
            <w:shd w:val="clear" w:color="auto" w:fill="E2EFD9" w:themeFill="accent6" w:themeFillTint="33"/>
            <w:vAlign w:val="center"/>
          </w:tcPr>
          <w:p w14:paraId="71844318" w14:textId="77777777" w:rsidR="006944D1" w:rsidRPr="00AD3F26" w:rsidRDefault="006944D1" w:rsidP="006944D1">
            <w:pPr>
              <w:spacing w:line="276" w:lineRule="auto"/>
              <w:jc w:val="both"/>
              <w:rPr>
                <w:rFonts w:hAnsi="Times New Roman" w:cs="Times New Roman"/>
                <w:b/>
                <w:bCs/>
              </w:rPr>
            </w:pPr>
            <w:r w:rsidRPr="00AD3F26">
              <w:rPr>
                <w:rFonts w:hAnsi="Times New Roman" w:cs="Times New Roman"/>
                <w:b/>
                <w:bCs/>
                <w:sz w:val="21"/>
                <w:szCs w:val="21"/>
              </w:rPr>
              <w:t>Eil. Nr.</w:t>
            </w:r>
          </w:p>
        </w:tc>
        <w:tc>
          <w:tcPr>
            <w:tcW w:w="4152" w:type="dxa"/>
            <w:shd w:val="clear" w:color="auto" w:fill="E2EFD9" w:themeFill="accent6" w:themeFillTint="33"/>
            <w:vAlign w:val="center"/>
          </w:tcPr>
          <w:p w14:paraId="7A0EE85A" w14:textId="77777777" w:rsidR="006944D1" w:rsidRPr="00AD3F26" w:rsidRDefault="006944D1" w:rsidP="006944D1">
            <w:pPr>
              <w:spacing w:line="276" w:lineRule="auto"/>
              <w:jc w:val="both"/>
              <w:rPr>
                <w:rFonts w:hAnsi="Times New Roman" w:cs="Times New Roman"/>
                <w:b/>
                <w:bCs/>
              </w:rPr>
            </w:pPr>
            <w:r w:rsidRPr="00AD3F26">
              <w:rPr>
                <w:rFonts w:hAnsi="Times New Roman" w:cs="Times New Roman"/>
                <w:b/>
                <w:bCs/>
                <w:sz w:val="21"/>
                <w:szCs w:val="21"/>
              </w:rPr>
              <w:t>Vardas ir pavardė</w:t>
            </w:r>
          </w:p>
        </w:tc>
        <w:tc>
          <w:tcPr>
            <w:tcW w:w="4944" w:type="dxa"/>
            <w:shd w:val="clear" w:color="auto" w:fill="E2EFD9" w:themeFill="accent6" w:themeFillTint="33"/>
            <w:vAlign w:val="center"/>
          </w:tcPr>
          <w:p w14:paraId="28F4AF9F" w14:textId="77777777" w:rsidR="006944D1" w:rsidRPr="00AD3F26" w:rsidRDefault="006944D1" w:rsidP="006944D1">
            <w:pPr>
              <w:spacing w:line="276" w:lineRule="auto"/>
              <w:jc w:val="both"/>
              <w:rPr>
                <w:rFonts w:hAnsi="Times New Roman" w:cs="Times New Roman"/>
                <w:b/>
                <w:bCs/>
              </w:rPr>
            </w:pPr>
            <w:r w:rsidRPr="00AD3F26">
              <w:rPr>
                <w:rFonts w:hAnsi="Times New Roman" w:cs="Times New Roman"/>
                <w:b/>
                <w:bCs/>
                <w:sz w:val="21"/>
                <w:szCs w:val="21"/>
              </w:rPr>
              <w:t>Specialisto dabartinė darbovietė</w:t>
            </w:r>
          </w:p>
        </w:tc>
      </w:tr>
      <w:tr w:rsidR="006944D1" w:rsidRPr="00AD3F26" w14:paraId="7811C3DF" w14:textId="77777777" w:rsidTr="00F83AFA">
        <w:trPr>
          <w:trHeight w:val="259"/>
        </w:trPr>
        <w:tc>
          <w:tcPr>
            <w:tcW w:w="543" w:type="dxa"/>
          </w:tcPr>
          <w:p w14:paraId="42E05A62" w14:textId="77777777" w:rsidR="006944D1" w:rsidRPr="00AD3F26" w:rsidRDefault="006944D1" w:rsidP="006944D1">
            <w:pPr>
              <w:spacing w:line="276" w:lineRule="auto"/>
              <w:jc w:val="both"/>
              <w:rPr>
                <w:rFonts w:hAnsi="Times New Roman" w:cs="Times New Roman"/>
                <w:bCs/>
                <w:sz w:val="24"/>
                <w:szCs w:val="24"/>
              </w:rPr>
            </w:pPr>
            <w:r w:rsidRPr="00AD3F26">
              <w:rPr>
                <w:rFonts w:hAnsi="Times New Roman" w:cs="Times New Roman"/>
                <w:bCs/>
                <w:sz w:val="24"/>
                <w:szCs w:val="24"/>
              </w:rPr>
              <w:t>1.</w:t>
            </w:r>
          </w:p>
        </w:tc>
        <w:tc>
          <w:tcPr>
            <w:tcW w:w="4152" w:type="dxa"/>
          </w:tcPr>
          <w:p w14:paraId="33F83466" w14:textId="77777777" w:rsidR="006944D1" w:rsidRPr="00AD3F26" w:rsidRDefault="006944D1" w:rsidP="006944D1">
            <w:pPr>
              <w:spacing w:line="276" w:lineRule="auto"/>
              <w:jc w:val="both"/>
              <w:rPr>
                <w:rFonts w:hAnsi="Times New Roman" w:cs="Times New Roman"/>
                <w:bCs/>
                <w:sz w:val="24"/>
                <w:szCs w:val="24"/>
              </w:rPr>
            </w:pPr>
          </w:p>
        </w:tc>
        <w:tc>
          <w:tcPr>
            <w:tcW w:w="4944" w:type="dxa"/>
          </w:tcPr>
          <w:p w14:paraId="53FEFBE1" w14:textId="77777777" w:rsidR="006944D1" w:rsidRPr="00AD3F26" w:rsidRDefault="006944D1" w:rsidP="006944D1">
            <w:pPr>
              <w:spacing w:line="276" w:lineRule="auto"/>
              <w:jc w:val="both"/>
              <w:rPr>
                <w:rFonts w:hAnsi="Times New Roman" w:cs="Times New Roman"/>
                <w:bCs/>
                <w:sz w:val="24"/>
                <w:szCs w:val="24"/>
              </w:rPr>
            </w:pPr>
          </w:p>
        </w:tc>
      </w:tr>
      <w:tr w:rsidR="006944D1" w:rsidRPr="00AD3F26" w14:paraId="07FFEB8C" w14:textId="77777777" w:rsidTr="00F83AFA">
        <w:trPr>
          <w:trHeight w:val="278"/>
        </w:trPr>
        <w:tc>
          <w:tcPr>
            <w:tcW w:w="543" w:type="dxa"/>
          </w:tcPr>
          <w:p w14:paraId="5C9439BF" w14:textId="77777777" w:rsidR="006944D1" w:rsidRPr="00AD3F26" w:rsidRDefault="006944D1" w:rsidP="006944D1">
            <w:pPr>
              <w:spacing w:line="276" w:lineRule="auto"/>
              <w:jc w:val="both"/>
              <w:rPr>
                <w:rFonts w:hAnsi="Times New Roman" w:cs="Times New Roman"/>
                <w:bCs/>
                <w:sz w:val="24"/>
                <w:szCs w:val="24"/>
              </w:rPr>
            </w:pPr>
            <w:r w:rsidRPr="00AD3F26">
              <w:rPr>
                <w:rFonts w:hAnsi="Times New Roman" w:cs="Times New Roman"/>
                <w:bCs/>
                <w:sz w:val="24"/>
                <w:szCs w:val="24"/>
              </w:rPr>
              <w:lastRenderedPageBreak/>
              <w:t>...</w:t>
            </w:r>
          </w:p>
        </w:tc>
        <w:tc>
          <w:tcPr>
            <w:tcW w:w="4152" w:type="dxa"/>
          </w:tcPr>
          <w:p w14:paraId="3D78386B" w14:textId="77777777" w:rsidR="006944D1" w:rsidRPr="00AD3F26" w:rsidRDefault="006944D1" w:rsidP="006944D1">
            <w:pPr>
              <w:spacing w:line="276" w:lineRule="auto"/>
              <w:jc w:val="both"/>
              <w:rPr>
                <w:rFonts w:hAnsi="Times New Roman" w:cs="Times New Roman"/>
                <w:bCs/>
                <w:sz w:val="24"/>
                <w:szCs w:val="24"/>
              </w:rPr>
            </w:pPr>
          </w:p>
        </w:tc>
        <w:tc>
          <w:tcPr>
            <w:tcW w:w="4944" w:type="dxa"/>
          </w:tcPr>
          <w:p w14:paraId="48192727" w14:textId="77777777" w:rsidR="006944D1" w:rsidRPr="00AD3F26" w:rsidRDefault="006944D1" w:rsidP="006944D1">
            <w:pPr>
              <w:spacing w:line="276" w:lineRule="auto"/>
              <w:jc w:val="both"/>
              <w:rPr>
                <w:rFonts w:hAnsi="Times New Roman" w:cs="Times New Roman"/>
                <w:bCs/>
                <w:sz w:val="24"/>
                <w:szCs w:val="24"/>
              </w:rPr>
            </w:pPr>
          </w:p>
        </w:tc>
      </w:tr>
    </w:tbl>
    <w:p w14:paraId="7FFC0E4E" w14:textId="218EF931" w:rsidR="00B378A2" w:rsidRPr="00AD3F26" w:rsidRDefault="00B378A2" w:rsidP="00E85EFA">
      <w:pPr>
        <w:spacing w:after="0"/>
        <w:jc w:val="both"/>
        <w:rPr>
          <w:rFonts w:ascii="Times New Roman" w:hAnsi="Times New Roman" w:cs="Times New Roman"/>
          <w:bCs/>
          <w:sz w:val="24"/>
          <w:szCs w:val="24"/>
        </w:rPr>
      </w:pPr>
    </w:p>
    <w:p w14:paraId="04FA829A" w14:textId="19711175" w:rsidR="00D0406A" w:rsidRPr="00AD3F26" w:rsidRDefault="00D0406A" w:rsidP="00E85EFA">
      <w:pPr>
        <w:spacing w:after="0"/>
        <w:jc w:val="both"/>
        <w:rPr>
          <w:rFonts w:ascii="Times New Roman" w:hAnsi="Times New Roman" w:cs="Times New Roman"/>
          <w:bCs/>
          <w:sz w:val="24"/>
          <w:szCs w:val="24"/>
        </w:rPr>
      </w:pPr>
    </w:p>
    <w:p w14:paraId="21B7823C" w14:textId="77777777" w:rsidR="00D0406A" w:rsidRPr="00AD3F26" w:rsidRDefault="00D0406A" w:rsidP="00E85EFA">
      <w:pPr>
        <w:spacing w:after="0"/>
        <w:jc w:val="both"/>
        <w:rPr>
          <w:rFonts w:ascii="Times New Roman" w:hAnsi="Times New Roman" w:cs="Times New Roman"/>
          <w:bCs/>
          <w:sz w:val="24"/>
          <w:szCs w:val="24"/>
        </w:rPr>
      </w:pPr>
    </w:p>
    <w:p w14:paraId="03BDCC3D" w14:textId="77777777" w:rsidR="0052795A" w:rsidRPr="00AD3F26" w:rsidRDefault="00092394" w:rsidP="00E85EFA">
      <w:pPr>
        <w:spacing w:after="0"/>
        <w:jc w:val="both"/>
        <w:rPr>
          <w:rFonts w:ascii="Times New Roman" w:hAnsi="Times New Roman" w:cs="Times New Roman"/>
          <w:sz w:val="24"/>
          <w:szCs w:val="24"/>
        </w:rPr>
      </w:pPr>
      <w:r w:rsidRPr="00AD3F26">
        <w:rPr>
          <w:rFonts w:ascii="Times New Roman" w:hAnsi="Times New Roman" w:cs="Times New Roman"/>
          <w:sz w:val="24"/>
          <w:szCs w:val="24"/>
        </w:rPr>
        <w:t>9</w:t>
      </w:r>
      <w:r w:rsidR="0052795A" w:rsidRPr="00AD3F26">
        <w:rPr>
          <w:rFonts w:ascii="Times New Roman" w:hAnsi="Times New Roman" w:cs="Times New Roman"/>
          <w:sz w:val="24"/>
          <w:szCs w:val="24"/>
        </w:rPr>
        <w:t>. Ši pasiūlyme nurodyta informacija yra konfidenciali (</w:t>
      </w:r>
      <w:r w:rsidR="00BA6CE9" w:rsidRPr="00AD3F26">
        <w:rPr>
          <w:rFonts w:ascii="Times New Roman" w:hAnsi="Times New Roman" w:cs="Times New Roman"/>
          <w:sz w:val="24"/>
          <w:szCs w:val="24"/>
        </w:rPr>
        <w:t xml:space="preserve">Perkantysis subjektas </w:t>
      </w:r>
      <w:r w:rsidR="0052795A" w:rsidRPr="00AD3F26">
        <w:rPr>
          <w:rFonts w:ascii="Times New Roman" w:hAnsi="Times New Roman" w:cs="Times New Roman"/>
          <w:sz w:val="24"/>
          <w:szCs w:val="24"/>
        </w:rPr>
        <w:t>šios informacijos negali atskleisti tretiesiems asmenims):</w:t>
      </w:r>
    </w:p>
    <w:tbl>
      <w:tblPr>
        <w:tblStyle w:val="Lentelstinklelis2"/>
        <w:tblW w:w="9639" w:type="dxa"/>
        <w:tblInd w:w="137" w:type="dxa"/>
        <w:tblLook w:val="04A0" w:firstRow="1" w:lastRow="0" w:firstColumn="1" w:lastColumn="0" w:noHBand="0" w:noVBand="1"/>
      </w:tblPr>
      <w:tblGrid>
        <w:gridCol w:w="511"/>
        <w:gridCol w:w="3214"/>
        <w:gridCol w:w="1268"/>
        <w:gridCol w:w="2115"/>
        <w:gridCol w:w="2531"/>
      </w:tblGrid>
      <w:tr w:rsidR="00BA6CE9" w:rsidRPr="00AD3F26" w14:paraId="3127CE24" w14:textId="77777777" w:rsidTr="00BA6CE9">
        <w:tc>
          <w:tcPr>
            <w:tcW w:w="511"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hideMark/>
          </w:tcPr>
          <w:p w14:paraId="2350E40E" w14:textId="77777777" w:rsidR="00BA6CE9" w:rsidRPr="00AD3F26" w:rsidRDefault="00BA6CE9" w:rsidP="0041149D">
            <w:pPr>
              <w:widowControl w:val="0"/>
              <w:suppressAutoHyphens/>
              <w:jc w:val="center"/>
              <w:rPr>
                <w:rFonts w:eastAsia="Lucida Sans Unicode"/>
                <w:b/>
                <w:bCs/>
              </w:rPr>
            </w:pPr>
            <w:r w:rsidRPr="00AD3F26">
              <w:rPr>
                <w:rFonts w:eastAsia="Lucida Sans Unicode"/>
                <w:b/>
                <w:bCs/>
              </w:rPr>
              <w:t>Eil.</w:t>
            </w:r>
          </w:p>
          <w:p w14:paraId="7149A0C9" w14:textId="77777777" w:rsidR="00BA6CE9" w:rsidRPr="00AD3F26" w:rsidRDefault="00BA6CE9" w:rsidP="0041149D">
            <w:pPr>
              <w:widowControl w:val="0"/>
              <w:suppressAutoHyphens/>
              <w:jc w:val="center"/>
              <w:rPr>
                <w:rFonts w:eastAsia="Lucida Sans Unicode"/>
                <w:b/>
                <w:bCs/>
              </w:rPr>
            </w:pPr>
            <w:r w:rsidRPr="00AD3F26">
              <w:rPr>
                <w:rFonts w:eastAsia="Lucida Sans Unicode"/>
                <w:b/>
                <w:bCs/>
              </w:rPr>
              <w:t>Nr.</w:t>
            </w:r>
          </w:p>
        </w:tc>
        <w:tc>
          <w:tcPr>
            <w:tcW w:w="3214"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hideMark/>
          </w:tcPr>
          <w:p w14:paraId="30AA2599" w14:textId="77777777" w:rsidR="00BA6CE9" w:rsidRPr="00AD3F26" w:rsidRDefault="00BA6CE9" w:rsidP="0041149D">
            <w:pPr>
              <w:widowControl w:val="0"/>
              <w:suppressAutoHyphens/>
              <w:jc w:val="center"/>
              <w:rPr>
                <w:rFonts w:eastAsia="Lucida Sans Unicode"/>
                <w:b/>
                <w:bCs/>
              </w:rPr>
            </w:pPr>
            <w:r w:rsidRPr="00AD3F26">
              <w:rPr>
                <w:rFonts w:eastAsia="Lucida Sans Unicode"/>
                <w:b/>
                <w:bCs/>
              </w:rPr>
              <w:t>Dokumentas</w:t>
            </w:r>
          </w:p>
        </w:tc>
        <w:tc>
          <w:tcPr>
            <w:tcW w:w="1268"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hideMark/>
          </w:tcPr>
          <w:p w14:paraId="0A712BB0" w14:textId="77777777" w:rsidR="00BA6CE9" w:rsidRPr="00AD3F26" w:rsidRDefault="00BA6CE9" w:rsidP="0041149D">
            <w:pPr>
              <w:widowControl w:val="0"/>
              <w:suppressAutoHyphens/>
              <w:jc w:val="center"/>
              <w:rPr>
                <w:rFonts w:eastAsia="Lucida Sans Unicode"/>
                <w:b/>
                <w:bCs/>
              </w:rPr>
            </w:pPr>
            <w:r w:rsidRPr="00AD3F26">
              <w:rPr>
                <w:rFonts w:eastAsia="Lucida Sans Unicode"/>
                <w:b/>
                <w:bCs/>
              </w:rPr>
              <w:t>Lapų skaičius</w:t>
            </w:r>
          </w:p>
        </w:tc>
        <w:tc>
          <w:tcPr>
            <w:tcW w:w="2115"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hideMark/>
          </w:tcPr>
          <w:p w14:paraId="32A5AEE5" w14:textId="77777777" w:rsidR="00BA6CE9" w:rsidRPr="00AD3F26" w:rsidRDefault="00BA6CE9" w:rsidP="0041149D">
            <w:pPr>
              <w:widowControl w:val="0"/>
              <w:suppressAutoHyphens/>
              <w:jc w:val="center"/>
              <w:rPr>
                <w:rFonts w:eastAsia="Lucida Sans Unicode"/>
                <w:b/>
                <w:bCs/>
              </w:rPr>
            </w:pPr>
            <w:r w:rsidRPr="00AD3F26">
              <w:rPr>
                <w:rFonts w:eastAsia="Lucida Sans Unicode"/>
                <w:b/>
                <w:bCs/>
              </w:rPr>
              <w:t>Ar dokumente yra konfidencialios informacijos</w:t>
            </w:r>
            <w:r w:rsidRPr="00AD3F26">
              <w:rPr>
                <w:rFonts w:eastAsia="Lucida Sans Unicode"/>
                <w:b/>
                <w:bCs/>
                <w:vertAlign w:val="superscript"/>
              </w:rPr>
              <w:t>*</w:t>
            </w:r>
            <w:r w:rsidRPr="00AD3F26">
              <w:rPr>
                <w:rFonts w:eastAsia="Lucida Sans Unicode"/>
                <w:b/>
                <w:bCs/>
              </w:rPr>
              <w:t>?</w:t>
            </w:r>
          </w:p>
          <w:p w14:paraId="19334443" w14:textId="77777777" w:rsidR="00BA6CE9" w:rsidRPr="00AD3F26" w:rsidRDefault="00BA6CE9" w:rsidP="0041149D">
            <w:pPr>
              <w:widowControl w:val="0"/>
              <w:suppressAutoHyphens/>
              <w:jc w:val="center"/>
              <w:rPr>
                <w:rFonts w:eastAsia="Lucida Sans Unicode"/>
                <w:b/>
                <w:bCs/>
              </w:rPr>
            </w:pPr>
            <w:r w:rsidRPr="00AD3F26">
              <w:rPr>
                <w:rFonts w:eastAsia="Lucida Sans Unicode"/>
                <w:b/>
                <w:bCs/>
              </w:rPr>
              <w:t>(Taip / Ne)</w:t>
            </w:r>
          </w:p>
        </w:tc>
        <w:tc>
          <w:tcPr>
            <w:tcW w:w="2531"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hideMark/>
          </w:tcPr>
          <w:p w14:paraId="5ECE733D" w14:textId="77777777" w:rsidR="00BA6CE9" w:rsidRPr="00AD3F26" w:rsidRDefault="00BA6CE9" w:rsidP="0041149D">
            <w:pPr>
              <w:widowControl w:val="0"/>
              <w:suppressAutoHyphens/>
              <w:jc w:val="center"/>
              <w:rPr>
                <w:rFonts w:eastAsia="Lucida Sans Unicode"/>
                <w:b/>
                <w:bCs/>
              </w:rPr>
            </w:pPr>
            <w:r w:rsidRPr="00AD3F26">
              <w:rPr>
                <w:rFonts w:eastAsia="Lucida Sans Unicode"/>
                <w:b/>
                <w:bCs/>
              </w:rPr>
              <w:t>Paaiškinimas, kokia konkreti informacija dokumente yra konfidenciali ir kodėl</w:t>
            </w:r>
          </w:p>
        </w:tc>
      </w:tr>
      <w:tr w:rsidR="00BA6CE9" w:rsidRPr="00AD3F26" w14:paraId="49A8D817" w14:textId="77777777" w:rsidTr="00F83AFA">
        <w:tc>
          <w:tcPr>
            <w:tcW w:w="511" w:type="dxa"/>
            <w:tcBorders>
              <w:top w:val="single" w:sz="4" w:space="0" w:color="000000"/>
              <w:left w:val="single" w:sz="4" w:space="0" w:color="000000"/>
              <w:bottom w:val="single" w:sz="4" w:space="0" w:color="000000"/>
              <w:right w:val="single" w:sz="4" w:space="0" w:color="000000"/>
            </w:tcBorders>
            <w:vAlign w:val="center"/>
            <w:hideMark/>
          </w:tcPr>
          <w:p w14:paraId="5F1C12E4" w14:textId="77777777" w:rsidR="00BA6CE9" w:rsidRPr="00AD3F26" w:rsidRDefault="00BA6CE9" w:rsidP="0041149D">
            <w:pPr>
              <w:widowControl w:val="0"/>
              <w:suppressAutoHyphens/>
              <w:jc w:val="center"/>
              <w:rPr>
                <w:rFonts w:eastAsia="Lucida Sans Unicode"/>
                <w:bCs/>
              </w:rPr>
            </w:pPr>
            <w:r w:rsidRPr="00AD3F26">
              <w:rPr>
                <w:rFonts w:eastAsia="Lucida Sans Unicode"/>
                <w:i/>
              </w:rPr>
              <w:t>1</w:t>
            </w:r>
          </w:p>
        </w:tc>
        <w:tc>
          <w:tcPr>
            <w:tcW w:w="3214" w:type="dxa"/>
            <w:tcBorders>
              <w:top w:val="single" w:sz="4" w:space="0" w:color="000000"/>
              <w:left w:val="single" w:sz="4" w:space="0" w:color="000000"/>
              <w:bottom w:val="single" w:sz="4" w:space="0" w:color="000000"/>
              <w:right w:val="single" w:sz="4" w:space="0" w:color="000000"/>
            </w:tcBorders>
            <w:vAlign w:val="center"/>
            <w:hideMark/>
          </w:tcPr>
          <w:p w14:paraId="530DB089" w14:textId="77777777" w:rsidR="00BA6CE9" w:rsidRPr="00AD3F26" w:rsidRDefault="00BA6CE9" w:rsidP="0041149D">
            <w:pPr>
              <w:widowControl w:val="0"/>
              <w:suppressAutoHyphens/>
              <w:jc w:val="center"/>
              <w:rPr>
                <w:rFonts w:eastAsia="Lucida Sans Unicode"/>
                <w:bCs/>
              </w:rPr>
            </w:pPr>
            <w:r w:rsidRPr="00AD3F26">
              <w:rPr>
                <w:rFonts w:eastAsia="Lucida Sans Unicode"/>
                <w:i/>
                <w:iCs/>
              </w:rPr>
              <w:t>2</w:t>
            </w:r>
          </w:p>
        </w:tc>
        <w:tc>
          <w:tcPr>
            <w:tcW w:w="1268" w:type="dxa"/>
            <w:tcBorders>
              <w:top w:val="single" w:sz="4" w:space="0" w:color="000000"/>
              <w:left w:val="single" w:sz="4" w:space="0" w:color="000000"/>
              <w:bottom w:val="single" w:sz="4" w:space="0" w:color="000000"/>
              <w:right w:val="single" w:sz="4" w:space="0" w:color="000000"/>
            </w:tcBorders>
            <w:hideMark/>
          </w:tcPr>
          <w:p w14:paraId="4F3A4D56" w14:textId="77777777" w:rsidR="00BA6CE9" w:rsidRPr="00AD3F26" w:rsidRDefault="00BA6CE9" w:rsidP="0041149D">
            <w:pPr>
              <w:widowControl w:val="0"/>
              <w:suppressAutoHyphens/>
              <w:jc w:val="center"/>
              <w:rPr>
                <w:rFonts w:eastAsia="Lucida Sans Unicode"/>
                <w:i/>
              </w:rPr>
            </w:pPr>
            <w:r w:rsidRPr="00AD3F26">
              <w:rPr>
                <w:rFonts w:eastAsia="Lucida Sans Unicode"/>
                <w:i/>
              </w:rPr>
              <w:t>3</w:t>
            </w:r>
          </w:p>
        </w:tc>
        <w:tc>
          <w:tcPr>
            <w:tcW w:w="2115" w:type="dxa"/>
            <w:tcBorders>
              <w:top w:val="single" w:sz="4" w:space="0" w:color="000000"/>
              <w:left w:val="single" w:sz="4" w:space="0" w:color="000000"/>
              <w:bottom w:val="single" w:sz="4" w:space="0" w:color="000000"/>
              <w:right w:val="single" w:sz="4" w:space="0" w:color="000000"/>
            </w:tcBorders>
            <w:vAlign w:val="center"/>
            <w:hideMark/>
          </w:tcPr>
          <w:p w14:paraId="0AB5C6B8" w14:textId="77777777" w:rsidR="00BA6CE9" w:rsidRPr="00AD3F26" w:rsidRDefault="00BA6CE9" w:rsidP="0041149D">
            <w:pPr>
              <w:widowControl w:val="0"/>
              <w:suppressAutoHyphens/>
              <w:jc w:val="center"/>
              <w:rPr>
                <w:rFonts w:eastAsia="Lucida Sans Unicode"/>
                <w:bCs/>
                <w:i/>
                <w:iCs/>
              </w:rPr>
            </w:pPr>
            <w:r w:rsidRPr="00AD3F26">
              <w:rPr>
                <w:rFonts w:eastAsia="Lucida Sans Unicode"/>
                <w:bCs/>
                <w:i/>
                <w:iCs/>
              </w:rPr>
              <w:t>4</w:t>
            </w:r>
          </w:p>
        </w:tc>
        <w:tc>
          <w:tcPr>
            <w:tcW w:w="2531" w:type="dxa"/>
            <w:tcBorders>
              <w:top w:val="single" w:sz="4" w:space="0" w:color="000000"/>
              <w:left w:val="single" w:sz="4" w:space="0" w:color="000000"/>
              <w:bottom w:val="single" w:sz="4" w:space="0" w:color="000000"/>
              <w:right w:val="single" w:sz="4" w:space="0" w:color="000000"/>
            </w:tcBorders>
            <w:vAlign w:val="center"/>
            <w:hideMark/>
          </w:tcPr>
          <w:p w14:paraId="7A953896" w14:textId="77777777" w:rsidR="00BA6CE9" w:rsidRPr="00AD3F26" w:rsidRDefault="00BA6CE9" w:rsidP="0041149D">
            <w:pPr>
              <w:widowControl w:val="0"/>
              <w:suppressAutoHyphens/>
              <w:jc w:val="center"/>
              <w:rPr>
                <w:rFonts w:eastAsia="Lucida Sans Unicode"/>
                <w:bCs/>
              </w:rPr>
            </w:pPr>
            <w:r w:rsidRPr="00AD3F26">
              <w:rPr>
                <w:rFonts w:eastAsia="Lucida Sans Unicode"/>
                <w:i/>
              </w:rPr>
              <w:t>5</w:t>
            </w:r>
          </w:p>
        </w:tc>
      </w:tr>
      <w:tr w:rsidR="00BA6CE9" w:rsidRPr="00AD3F26" w14:paraId="3215941A" w14:textId="77777777" w:rsidTr="00F83AFA">
        <w:tc>
          <w:tcPr>
            <w:tcW w:w="511" w:type="dxa"/>
            <w:tcBorders>
              <w:top w:val="single" w:sz="4" w:space="0" w:color="000000"/>
              <w:left w:val="single" w:sz="4" w:space="0" w:color="000000"/>
              <w:bottom w:val="single" w:sz="4" w:space="0" w:color="000000"/>
              <w:right w:val="single" w:sz="4" w:space="0" w:color="000000"/>
            </w:tcBorders>
            <w:hideMark/>
          </w:tcPr>
          <w:p w14:paraId="6D76BF19" w14:textId="77777777" w:rsidR="00BA6CE9" w:rsidRPr="00AD3F26" w:rsidRDefault="00BA6CE9" w:rsidP="0041149D">
            <w:pPr>
              <w:widowControl w:val="0"/>
              <w:suppressAutoHyphens/>
              <w:jc w:val="center"/>
              <w:rPr>
                <w:rFonts w:eastAsia="Lucida Sans Unicode"/>
              </w:rPr>
            </w:pPr>
            <w:r w:rsidRPr="00AD3F26">
              <w:rPr>
                <w:rFonts w:eastAsia="Lucida Sans Unicode"/>
              </w:rPr>
              <w:t>1.</w:t>
            </w:r>
          </w:p>
        </w:tc>
        <w:tc>
          <w:tcPr>
            <w:tcW w:w="3214" w:type="dxa"/>
            <w:tcBorders>
              <w:top w:val="single" w:sz="4" w:space="0" w:color="000000"/>
              <w:left w:val="single" w:sz="4" w:space="0" w:color="000000"/>
              <w:bottom w:val="single" w:sz="4" w:space="0" w:color="000000"/>
              <w:right w:val="single" w:sz="4" w:space="0" w:color="000000"/>
            </w:tcBorders>
          </w:tcPr>
          <w:p w14:paraId="7F8E0CA0" w14:textId="77777777" w:rsidR="00BA6CE9" w:rsidRPr="00AD3F26" w:rsidRDefault="00BA6CE9" w:rsidP="0041149D">
            <w:pPr>
              <w:widowControl w:val="0"/>
              <w:suppressAutoHyphens/>
              <w:rPr>
                <w:rFonts w:eastAsia="Lucida Sans Unicode"/>
              </w:rPr>
            </w:pPr>
          </w:p>
        </w:tc>
        <w:tc>
          <w:tcPr>
            <w:tcW w:w="1268" w:type="dxa"/>
            <w:tcBorders>
              <w:top w:val="single" w:sz="4" w:space="0" w:color="000000"/>
              <w:left w:val="single" w:sz="4" w:space="0" w:color="000000"/>
              <w:bottom w:val="single" w:sz="4" w:space="0" w:color="000000"/>
              <w:right w:val="single" w:sz="4" w:space="0" w:color="000000"/>
            </w:tcBorders>
          </w:tcPr>
          <w:p w14:paraId="078761B8" w14:textId="77777777" w:rsidR="00BA6CE9" w:rsidRPr="00AD3F26" w:rsidRDefault="00BA6CE9" w:rsidP="0041149D">
            <w:pPr>
              <w:widowControl w:val="0"/>
              <w:suppressAutoHyphens/>
              <w:rPr>
                <w:rFonts w:eastAsia="Lucida Sans Unicode"/>
              </w:rPr>
            </w:pPr>
          </w:p>
        </w:tc>
        <w:tc>
          <w:tcPr>
            <w:tcW w:w="2115" w:type="dxa"/>
            <w:tcBorders>
              <w:top w:val="single" w:sz="4" w:space="0" w:color="000000"/>
              <w:left w:val="single" w:sz="4" w:space="0" w:color="000000"/>
              <w:bottom w:val="single" w:sz="4" w:space="0" w:color="000000"/>
              <w:right w:val="single" w:sz="4" w:space="0" w:color="000000"/>
            </w:tcBorders>
          </w:tcPr>
          <w:p w14:paraId="6FBC929A" w14:textId="77777777" w:rsidR="00BA6CE9" w:rsidRPr="00AD3F26" w:rsidRDefault="00BA6CE9" w:rsidP="0041149D">
            <w:pPr>
              <w:widowControl w:val="0"/>
              <w:suppressAutoHyphens/>
              <w:rPr>
                <w:rFonts w:eastAsia="Lucida Sans Unicode"/>
              </w:rPr>
            </w:pPr>
          </w:p>
        </w:tc>
        <w:tc>
          <w:tcPr>
            <w:tcW w:w="2531" w:type="dxa"/>
            <w:tcBorders>
              <w:top w:val="single" w:sz="4" w:space="0" w:color="000000"/>
              <w:left w:val="single" w:sz="4" w:space="0" w:color="000000"/>
              <w:bottom w:val="single" w:sz="4" w:space="0" w:color="000000"/>
              <w:right w:val="single" w:sz="4" w:space="0" w:color="000000"/>
            </w:tcBorders>
          </w:tcPr>
          <w:p w14:paraId="30511814" w14:textId="77777777" w:rsidR="00BA6CE9" w:rsidRPr="00AD3F26" w:rsidRDefault="00BA6CE9" w:rsidP="0041149D">
            <w:pPr>
              <w:widowControl w:val="0"/>
              <w:suppressAutoHyphens/>
              <w:rPr>
                <w:rFonts w:eastAsia="Lucida Sans Unicode"/>
              </w:rPr>
            </w:pPr>
          </w:p>
        </w:tc>
      </w:tr>
      <w:tr w:rsidR="00BA6CE9" w:rsidRPr="00AD3F26" w14:paraId="5751A850" w14:textId="77777777" w:rsidTr="00F83AFA">
        <w:tc>
          <w:tcPr>
            <w:tcW w:w="511" w:type="dxa"/>
            <w:tcBorders>
              <w:top w:val="single" w:sz="4" w:space="0" w:color="000000"/>
              <w:left w:val="single" w:sz="4" w:space="0" w:color="000000"/>
              <w:bottom w:val="single" w:sz="4" w:space="0" w:color="000000"/>
              <w:right w:val="single" w:sz="4" w:space="0" w:color="000000"/>
            </w:tcBorders>
            <w:hideMark/>
          </w:tcPr>
          <w:p w14:paraId="00DF8550" w14:textId="77777777" w:rsidR="00BA6CE9" w:rsidRPr="00AD3F26" w:rsidRDefault="00BA6CE9" w:rsidP="0041149D">
            <w:pPr>
              <w:widowControl w:val="0"/>
              <w:suppressAutoHyphens/>
              <w:jc w:val="center"/>
              <w:rPr>
                <w:rFonts w:eastAsia="Calibri"/>
              </w:rPr>
            </w:pPr>
            <w:r w:rsidRPr="00AD3F26">
              <w:rPr>
                <w:rFonts w:eastAsia="Calibri"/>
              </w:rPr>
              <w:t>...</w:t>
            </w:r>
          </w:p>
        </w:tc>
        <w:tc>
          <w:tcPr>
            <w:tcW w:w="3214" w:type="dxa"/>
            <w:tcBorders>
              <w:top w:val="single" w:sz="4" w:space="0" w:color="000000"/>
              <w:left w:val="single" w:sz="4" w:space="0" w:color="000000"/>
              <w:bottom w:val="single" w:sz="4" w:space="0" w:color="000000"/>
              <w:right w:val="single" w:sz="4" w:space="0" w:color="000000"/>
            </w:tcBorders>
          </w:tcPr>
          <w:p w14:paraId="1A09F5B4" w14:textId="77777777" w:rsidR="00BA6CE9" w:rsidRPr="00AD3F26" w:rsidRDefault="00BA6CE9" w:rsidP="0041149D">
            <w:pPr>
              <w:widowControl w:val="0"/>
              <w:suppressAutoHyphens/>
              <w:rPr>
                <w:rFonts w:eastAsia="Lucida Sans Unicode"/>
              </w:rPr>
            </w:pPr>
          </w:p>
        </w:tc>
        <w:tc>
          <w:tcPr>
            <w:tcW w:w="1268" w:type="dxa"/>
            <w:tcBorders>
              <w:top w:val="single" w:sz="4" w:space="0" w:color="000000"/>
              <w:left w:val="single" w:sz="4" w:space="0" w:color="000000"/>
              <w:bottom w:val="single" w:sz="4" w:space="0" w:color="000000"/>
              <w:right w:val="single" w:sz="4" w:space="0" w:color="000000"/>
            </w:tcBorders>
          </w:tcPr>
          <w:p w14:paraId="0B23B13E" w14:textId="77777777" w:rsidR="00BA6CE9" w:rsidRPr="00AD3F26" w:rsidRDefault="00BA6CE9" w:rsidP="0041149D">
            <w:pPr>
              <w:widowControl w:val="0"/>
              <w:suppressAutoHyphens/>
              <w:rPr>
                <w:rFonts w:eastAsia="Lucida Sans Unicode"/>
              </w:rPr>
            </w:pPr>
          </w:p>
        </w:tc>
        <w:tc>
          <w:tcPr>
            <w:tcW w:w="2115" w:type="dxa"/>
            <w:tcBorders>
              <w:top w:val="single" w:sz="4" w:space="0" w:color="000000"/>
              <w:left w:val="single" w:sz="4" w:space="0" w:color="000000"/>
              <w:bottom w:val="single" w:sz="4" w:space="0" w:color="000000"/>
              <w:right w:val="single" w:sz="4" w:space="0" w:color="000000"/>
            </w:tcBorders>
          </w:tcPr>
          <w:p w14:paraId="73535500" w14:textId="77777777" w:rsidR="00BA6CE9" w:rsidRPr="00AD3F26" w:rsidRDefault="00BA6CE9" w:rsidP="0041149D">
            <w:pPr>
              <w:widowControl w:val="0"/>
              <w:suppressAutoHyphens/>
              <w:rPr>
                <w:rFonts w:eastAsia="Lucida Sans Unicode"/>
              </w:rPr>
            </w:pPr>
          </w:p>
        </w:tc>
        <w:tc>
          <w:tcPr>
            <w:tcW w:w="2531" w:type="dxa"/>
            <w:tcBorders>
              <w:top w:val="single" w:sz="4" w:space="0" w:color="000000"/>
              <w:left w:val="single" w:sz="4" w:space="0" w:color="000000"/>
              <w:bottom w:val="single" w:sz="4" w:space="0" w:color="000000"/>
              <w:right w:val="single" w:sz="4" w:space="0" w:color="000000"/>
            </w:tcBorders>
          </w:tcPr>
          <w:p w14:paraId="5EF0CF68" w14:textId="77777777" w:rsidR="00BA6CE9" w:rsidRPr="00AD3F26" w:rsidRDefault="00BA6CE9" w:rsidP="0041149D">
            <w:pPr>
              <w:widowControl w:val="0"/>
              <w:suppressAutoHyphens/>
              <w:rPr>
                <w:rFonts w:eastAsia="Lucida Sans Unicode"/>
              </w:rPr>
            </w:pPr>
          </w:p>
        </w:tc>
      </w:tr>
    </w:tbl>
    <w:p w14:paraId="72B2F59A" w14:textId="77777777" w:rsidR="00BA6CE9" w:rsidRPr="00AD3F26" w:rsidRDefault="00BA6CE9" w:rsidP="00E85EFA">
      <w:pPr>
        <w:spacing w:after="0"/>
        <w:jc w:val="both"/>
        <w:rPr>
          <w:rFonts w:ascii="Times New Roman" w:hAnsi="Times New Roman" w:cs="Times New Roman"/>
          <w:sz w:val="24"/>
          <w:szCs w:val="24"/>
        </w:rPr>
      </w:pPr>
    </w:p>
    <w:p w14:paraId="56850E67" w14:textId="61856F56" w:rsidR="0052795A" w:rsidRPr="00AD3F26" w:rsidRDefault="0052795A" w:rsidP="00E85EFA">
      <w:pPr>
        <w:spacing w:after="0"/>
        <w:jc w:val="both"/>
        <w:rPr>
          <w:rFonts w:ascii="Times New Roman" w:hAnsi="Times New Roman" w:cs="Times New Roman"/>
          <w:sz w:val="24"/>
          <w:szCs w:val="24"/>
        </w:rPr>
      </w:pPr>
      <w:r w:rsidRPr="00AD3F26">
        <w:rPr>
          <w:rFonts w:ascii="Times New Roman" w:hAnsi="Times New Roman" w:cs="Times New Roman"/>
          <w:i/>
          <w:sz w:val="24"/>
          <w:szCs w:val="24"/>
        </w:rPr>
        <w:t>Pastaba. Tiekėjui nenurodžius</w:t>
      </w:r>
      <w:r w:rsidR="0013095D" w:rsidRPr="00AD3F26">
        <w:rPr>
          <w:rFonts w:ascii="Times New Roman" w:hAnsi="Times New Roman" w:cs="Times New Roman"/>
          <w:i/>
          <w:sz w:val="24"/>
          <w:szCs w:val="24"/>
        </w:rPr>
        <w:t>,</w:t>
      </w:r>
      <w:r w:rsidRPr="00AD3F26">
        <w:rPr>
          <w:rFonts w:ascii="Times New Roman" w:hAnsi="Times New Roman" w:cs="Times New Roman"/>
          <w:i/>
          <w:sz w:val="24"/>
          <w:szCs w:val="24"/>
        </w:rPr>
        <w:t xml:space="preserve"> kokia informacija yra konfidenciali, laikoma, kad konfidencialios informacijos pasiūlyme nėra.</w:t>
      </w:r>
    </w:p>
    <w:p w14:paraId="49867031" w14:textId="77777777" w:rsidR="0052795A" w:rsidRPr="00AD3F26" w:rsidRDefault="00092394" w:rsidP="00E85EFA">
      <w:pPr>
        <w:spacing w:after="0"/>
        <w:jc w:val="both"/>
        <w:rPr>
          <w:rFonts w:ascii="Times New Roman" w:hAnsi="Times New Roman" w:cs="Times New Roman"/>
          <w:sz w:val="24"/>
          <w:szCs w:val="24"/>
        </w:rPr>
      </w:pPr>
      <w:r w:rsidRPr="00AD3F26">
        <w:rPr>
          <w:rFonts w:ascii="Times New Roman" w:hAnsi="Times New Roman" w:cs="Times New Roman"/>
          <w:sz w:val="24"/>
          <w:szCs w:val="24"/>
        </w:rPr>
        <w:t>10</w:t>
      </w:r>
      <w:r w:rsidR="0052795A" w:rsidRPr="00AD3F26">
        <w:rPr>
          <w:rFonts w:ascii="Times New Roman" w:hAnsi="Times New Roman" w:cs="Times New Roman"/>
          <w:sz w:val="24"/>
          <w:szCs w:val="24"/>
        </w:rPr>
        <w:t>. Kartu su pasiūlymu pateikiami šie dokumentai:</w:t>
      </w:r>
    </w:p>
    <w:tbl>
      <w:tblPr>
        <w:tblW w:w="9810" w:type="dxa"/>
        <w:tblInd w:w="108" w:type="dxa"/>
        <w:tblLayout w:type="fixed"/>
        <w:tblLook w:val="0000" w:firstRow="0" w:lastRow="0" w:firstColumn="0" w:lastColumn="0" w:noHBand="0" w:noVBand="0"/>
      </w:tblPr>
      <w:tblGrid>
        <w:gridCol w:w="884"/>
        <w:gridCol w:w="5129"/>
        <w:gridCol w:w="3797"/>
      </w:tblGrid>
      <w:tr w:rsidR="002104BB" w:rsidRPr="00AD3F26" w14:paraId="4A99C320" w14:textId="77777777" w:rsidTr="00F83AFA">
        <w:trPr>
          <w:trHeight w:val="253"/>
        </w:trPr>
        <w:tc>
          <w:tcPr>
            <w:tcW w:w="884" w:type="dxa"/>
            <w:tcBorders>
              <w:top w:val="single" w:sz="4" w:space="0" w:color="000000"/>
              <w:left w:val="single" w:sz="4" w:space="0" w:color="000000"/>
              <w:bottom w:val="single" w:sz="4" w:space="0" w:color="000000"/>
            </w:tcBorders>
            <w:shd w:val="clear" w:color="auto" w:fill="E2EFD9" w:themeFill="accent6" w:themeFillTint="33"/>
          </w:tcPr>
          <w:p w14:paraId="458ADB6C" w14:textId="77777777" w:rsidR="0052795A" w:rsidRPr="00AD3F26" w:rsidRDefault="0052795A" w:rsidP="00E85EFA">
            <w:pPr>
              <w:spacing w:after="0"/>
              <w:jc w:val="both"/>
              <w:rPr>
                <w:rFonts w:ascii="Times New Roman" w:hAnsi="Times New Roman" w:cs="Times New Roman"/>
                <w:sz w:val="24"/>
                <w:szCs w:val="24"/>
              </w:rPr>
            </w:pPr>
            <w:proofErr w:type="spellStart"/>
            <w:r w:rsidRPr="00AD3F26">
              <w:rPr>
                <w:rFonts w:ascii="Times New Roman" w:hAnsi="Times New Roman" w:cs="Times New Roman"/>
                <w:sz w:val="24"/>
                <w:szCs w:val="24"/>
              </w:rPr>
              <w:t>Eil.Nr</w:t>
            </w:r>
            <w:proofErr w:type="spellEnd"/>
            <w:r w:rsidRPr="00AD3F26">
              <w:rPr>
                <w:rFonts w:ascii="Times New Roman" w:hAnsi="Times New Roman" w:cs="Times New Roman"/>
                <w:sz w:val="24"/>
                <w:szCs w:val="24"/>
              </w:rPr>
              <w:t>.</w:t>
            </w:r>
          </w:p>
        </w:tc>
        <w:tc>
          <w:tcPr>
            <w:tcW w:w="5129" w:type="dxa"/>
            <w:tcBorders>
              <w:top w:val="single" w:sz="4" w:space="0" w:color="000000"/>
              <w:left w:val="single" w:sz="4" w:space="0" w:color="000000"/>
              <w:bottom w:val="single" w:sz="4" w:space="0" w:color="000000"/>
            </w:tcBorders>
            <w:shd w:val="clear" w:color="auto" w:fill="E2EFD9" w:themeFill="accent6" w:themeFillTint="33"/>
          </w:tcPr>
          <w:p w14:paraId="7B108CFB" w14:textId="77777777" w:rsidR="0052795A" w:rsidRPr="00AD3F26" w:rsidRDefault="0052795A" w:rsidP="00E85EFA">
            <w:pPr>
              <w:spacing w:after="0"/>
              <w:jc w:val="both"/>
              <w:rPr>
                <w:rFonts w:ascii="Times New Roman" w:hAnsi="Times New Roman" w:cs="Times New Roman"/>
                <w:sz w:val="24"/>
                <w:szCs w:val="24"/>
              </w:rPr>
            </w:pPr>
            <w:r w:rsidRPr="00AD3F26">
              <w:rPr>
                <w:rFonts w:ascii="Times New Roman" w:hAnsi="Times New Roman" w:cs="Times New Roman"/>
                <w:sz w:val="24"/>
                <w:szCs w:val="24"/>
              </w:rPr>
              <w:t>Pateiktų dokumentų pavadinimas</w:t>
            </w:r>
          </w:p>
        </w:tc>
        <w:tc>
          <w:tcPr>
            <w:tcW w:w="3797"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Pr>
          <w:p w14:paraId="44FD75B7" w14:textId="77777777" w:rsidR="0052795A" w:rsidRPr="00AD3F26" w:rsidRDefault="0052795A" w:rsidP="00E85EFA">
            <w:pPr>
              <w:spacing w:after="0"/>
              <w:jc w:val="both"/>
              <w:rPr>
                <w:rFonts w:ascii="Times New Roman" w:hAnsi="Times New Roman" w:cs="Times New Roman"/>
                <w:sz w:val="24"/>
                <w:szCs w:val="24"/>
              </w:rPr>
            </w:pPr>
            <w:r w:rsidRPr="00AD3F26">
              <w:rPr>
                <w:rFonts w:ascii="Times New Roman" w:hAnsi="Times New Roman" w:cs="Times New Roman"/>
                <w:sz w:val="24"/>
                <w:szCs w:val="24"/>
              </w:rPr>
              <w:t>Dokumento lapų skaičius</w:t>
            </w:r>
          </w:p>
        </w:tc>
      </w:tr>
      <w:tr w:rsidR="00863758" w:rsidRPr="00AD3F26" w14:paraId="3722E9FB" w14:textId="77777777" w:rsidTr="00F83AFA">
        <w:trPr>
          <w:trHeight w:val="244"/>
        </w:trPr>
        <w:tc>
          <w:tcPr>
            <w:tcW w:w="884" w:type="dxa"/>
            <w:tcBorders>
              <w:top w:val="single" w:sz="4" w:space="0" w:color="000000"/>
              <w:left w:val="single" w:sz="4" w:space="0" w:color="000000"/>
              <w:bottom w:val="single" w:sz="4" w:space="0" w:color="000000"/>
            </w:tcBorders>
            <w:shd w:val="clear" w:color="auto" w:fill="auto"/>
          </w:tcPr>
          <w:p w14:paraId="07DF6DB5" w14:textId="77777777" w:rsidR="00863758" w:rsidRPr="00AD3F26" w:rsidRDefault="00863758" w:rsidP="00863758">
            <w:pPr>
              <w:spacing w:after="0"/>
              <w:jc w:val="both"/>
              <w:rPr>
                <w:rFonts w:ascii="Times New Roman" w:hAnsi="Times New Roman" w:cs="Times New Roman"/>
                <w:i/>
                <w:sz w:val="24"/>
                <w:szCs w:val="24"/>
              </w:rPr>
            </w:pPr>
            <w:r w:rsidRPr="00AD3F26">
              <w:rPr>
                <w:rFonts w:ascii="Times New Roman" w:hAnsi="Times New Roman" w:cs="Times New Roman"/>
                <w:sz w:val="24"/>
                <w:szCs w:val="24"/>
              </w:rPr>
              <w:t>1.</w:t>
            </w:r>
          </w:p>
        </w:tc>
        <w:tc>
          <w:tcPr>
            <w:tcW w:w="5129" w:type="dxa"/>
            <w:tcBorders>
              <w:top w:val="single" w:sz="4" w:space="0" w:color="000000"/>
              <w:left w:val="single" w:sz="4" w:space="0" w:color="000000"/>
              <w:bottom w:val="single" w:sz="4" w:space="0" w:color="000000"/>
            </w:tcBorders>
            <w:shd w:val="clear" w:color="auto" w:fill="auto"/>
          </w:tcPr>
          <w:p w14:paraId="21806C62" w14:textId="790064D8" w:rsidR="00863758" w:rsidRPr="00AD3F26" w:rsidRDefault="00863758" w:rsidP="00863758">
            <w:pPr>
              <w:spacing w:after="0"/>
              <w:jc w:val="both"/>
              <w:rPr>
                <w:rFonts w:ascii="Times New Roman" w:hAnsi="Times New Roman" w:cs="Times New Roman"/>
                <w:iCs/>
                <w:sz w:val="24"/>
                <w:szCs w:val="24"/>
              </w:rPr>
            </w:pPr>
            <w:r w:rsidRPr="00AD3F26">
              <w:rPr>
                <w:rFonts w:ascii="Times New Roman" w:hAnsi="Times New Roman" w:cs="Times New Roman"/>
                <w:sz w:val="24"/>
                <w:szCs w:val="24"/>
              </w:rPr>
              <w:t>EBVPD</w:t>
            </w:r>
          </w:p>
        </w:tc>
        <w:tc>
          <w:tcPr>
            <w:tcW w:w="3797" w:type="dxa"/>
            <w:tcBorders>
              <w:top w:val="single" w:sz="4" w:space="0" w:color="000000"/>
              <w:left w:val="single" w:sz="4" w:space="0" w:color="000000"/>
              <w:bottom w:val="single" w:sz="4" w:space="0" w:color="000000"/>
              <w:right w:val="single" w:sz="4" w:space="0" w:color="000000"/>
            </w:tcBorders>
            <w:shd w:val="clear" w:color="auto" w:fill="auto"/>
          </w:tcPr>
          <w:p w14:paraId="56CAA4D9" w14:textId="77777777" w:rsidR="00863758" w:rsidRPr="00AD3F26" w:rsidRDefault="00863758" w:rsidP="00863758">
            <w:pPr>
              <w:spacing w:after="0"/>
              <w:jc w:val="both"/>
              <w:rPr>
                <w:rFonts w:ascii="Times New Roman" w:hAnsi="Times New Roman" w:cs="Times New Roman"/>
                <w:sz w:val="24"/>
                <w:szCs w:val="24"/>
              </w:rPr>
            </w:pPr>
          </w:p>
        </w:tc>
      </w:tr>
      <w:tr w:rsidR="00863758" w:rsidRPr="00AD3F26" w14:paraId="7E1E0A50" w14:textId="77777777" w:rsidTr="00F83AFA">
        <w:trPr>
          <w:trHeight w:val="244"/>
        </w:trPr>
        <w:tc>
          <w:tcPr>
            <w:tcW w:w="884" w:type="dxa"/>
            <w:tcBorders>
              <w:top w:val="single" w:sz="4" w:space="0" w:color="000000"/>
              <w:left w:val="single" w:sz="4" w:space="0" w:color="000000"/>
              <w:bottom w:val="single" w:sz="4" w:space="0" w:color="000000"/>
            </w:tcBorders>
            <w:shd w:val="clear" w:color="auto" w:fill="auto"/>
          </w:tcPr>
          <w:p w14:paraId="51771128" w14:textId="77777777" w:rsidR="00863758" w:rsidRPr="00AD3F26" w:rsidRDefault="00863758" w:rsidP="00863758">
            <w:pPr>
              <w:spacing w:after="0"/>
              <w:jc w:val="both"/>
              <w:rPr>
                <w:rFonts w:ascii="Times New Roman" w:hAnsi="Times New Roman" w:cs="Times New Roman"/>
                <w:sz w:val="24"/>
                <w:szCs w:val="24"/>
              </w:rPr>
            </w:pPr>
            <w:r w:rsidRPr="00AD3F26">
              <w:rPr>
                <w:rFonts w:ascii="Times New Roman" w:hAnsi="Times New Roman" w:cs="Times New Roman"/>
                <w:sz w:val="24"/>
                <w:szCs w:val="24"/>
              </w:rPr>
              <w:t>2.</w:t>
            </w:r>
          </w:p>
        </w:tc>
        <w:tc>
          <w:tcPr>
            <w:tcW w:w="5129" w:type="dxa"/>
            <w:tcBorders>
              <w:top w:val="single" w:sz="4" w:space="0" w:color="000000"/>
              <w:left w:val="single" w:sz="4" w:space="0" w:color="000000"/>
              <w:bottom w:val="single" w:sz="4" w:space="0" w:color="000000"/>
            </w:tcBorders>
            <w:shd w:val="clear" w:color="auto" w:fill="auto"/>
          </w:tcPr>
          <w:p w14:paraId="5FDA169A" w14:textId="001C79FA" w:rsidR="00863758" w:rsidRPr="00AD3F26" w:rsidRDefault="00863758" w:rsidP="00863758">
            <w:pPr>
              <w:spacing w:after="0"/>
              <w:jc w:val="both"/>
              <w:rPr>
                <w:rFonts w:ascii="Times New Roman" w:hAnsi="Times New Roman" w:cs="Times New Roman"/>
                <w:sz w:val="24"/>
                <w:szCs w:val="24"/>
              </w:rPr>
            </w:pPr>
            <w:r w:rsidRPr="00AD3F26">
              <w:rPr>
                <w:rFonts w:ascii="Times New Roman" w:hAnsi="Times New Roman" w:cs="Times New Roman"/>
                <w:sz w:val="24"/>
                <w:szCs w:val="24"/>
              </w:rPr>
              <w:t>...</w:t>
            </w:r>
          </w:p>
        </w:tc>
        <w:tc>
          <w:tcPr>
            <w:tcW w:w="3797" w:type="dxa"/>
            <w:tcBorders>
              <w:top w:val="single" w:sz="4" w:space="0" w:color="000000"/>
              <w:left w:val="single" w:sz="4" w:space="0" w:color="000000"/>
              <w:bottom w:val="single" w:sz="4" w:space="0" w:color="000000"/>
              <w:right w:val="single" w:sz="4" w:space="0" w:color="000000"/>
            </w:tcBorders>
            <w:shd w:val="clear" w:color="auto" w:fill="auto"/>
          </w:tcPr>
          <w:p w14:paraId="4CA20170" w14:textId="77777777" w:rsidR="00863758" w:rsidRPr="00AD3F26" w:rsidRDefault="00863758" w:rsidP="00863758">
            <w:pPr>
              <w:spacing w:after="0"/>
              <w:jc w:val="both"/>
              <w:rPr>
                <w:rFonts w:ascii="Times New Roman" w:hAnsi="Times New Roman" w:cs="Times New Roman"/>
                <w:sz w:val="24"/>
                <w:szCs w:val="24"/>
              </w:rPr>
            </w:pPr>
          </w:p>
        </w:tc>
      </w:tr>
      <w:tr w:rsidR="00863758" w:rsidRPr="00AD3F26" w14:paraId="1C0735D5" w14:textId="77777777" w:rsidTr="002A1EC8">
        <w:trPr>
          <w:trHeight w:val="244"/>
        </w:trPr>
        <w:tc>
          <w:tcPr>
            <w:tcW w:w="884" w:type="dxa"/>
            <w:tcBorders>
              <w:left w:val="single" w:sz="4" w:space="0" w:color="000000"/>
            </w:tcBorders>
            <w:shd w:val="clear" w:color="auto" w:fill="auto"/>
          </w:tcPr>
          <w:p w14:paraId="617E9D17" w14:textId="77777777" w:rsidR="00863758" w:rsidRPr="00AD3F26" w:rsidRDefault="00863758" w:rsidP="00863758">
            <w:pPr>
              <w:spacing w:after="0"/>
              <w:jc w:val="both"/>
              <w:rPr>
                <w:rFonts w:ascii="Times New Roman" w:hAnsi="Times New Roman" w:cs="Times New Roman"/>
                <w:sz w:val="24"/>
                <w:szCs w:val="24"/>
              </w:rPr>
            </w:pPr>
            <w:r w:rsidRPr="00AD3F26">
              <w:rPr>
                <w:rFonts w:ascii="Times New Roman" w:hAnsi="Times New Roman" w:cs="Times New Roman"/>
                <w:sz w:val="24"/>
                <w:szCs w:val="24"/>
              </w:rPr>
              <w:t>3.</w:t>
            </w:r>
          </w:p>
        </w:tc>
        <w:tc>
          <w:tcPr>
            <w:tcW w:w="5129" w:type="dxa"/>
            <w:tcBorders>
              <w:left w:val="single" w:sz="4" w:space="0" w:color="000000"/>
            </w:tcBorders>
            <w:shd w:val="clear" w:color="auto" w:fill="auto"/>
          </w:tcPr>
          <w:p w14:paraId="515D6946" w14:textId="77777777" w:rsidR="00863758" w:rsidRPr="00AD3F26" w:rsidRDefault="00863758" w:rsidP="00863758">
            <w:pPr>
              <w:spacing w:after="0"/>
              <w:jc w:val="both"/>
              <w:rPr>
                <w:rFonts w:ascii="Times New Roman" w:hAnsi="Times New Roman" w:cs="Times New Roman"/>
                <w:sz w:val="24"/>
                <w:szCs w:val="24"/>
              </w:rPr>
            </w:pPr>
            <w:r w:rsidRPr="00AD3F26">
              <w:rPr>
                <w:rFonts w:ascii="Times New Roman" w:hAnsi="Times New Roman" w:cs="Times New Roman"/>
                <w:sz w:val="24"/>
                <w:szCs w:val="24"/>
              </w:rPr>
              <w:t>..</w:t>
            </w:r>
          </w:p>
        </w:tc>
        <w:tc>
          <w:tcPr>
            <w:tcW w:w="3797" w:type="dxa"/>
            <w:tcBorders>
              <w:left w:val="single" w:sz="4" w:space="0" w:color="000000"/>
              <w:right w:val="single" w:sz="4" w:space="0" w:color="000000"/>
            </w:tcBorders>
            <w:shd w:val="clear" w:color="auto" w:fill="auto"/>
          </w:tcPr>
          <w:p w14:paraId="079C8E2E" w14:textId="77777777" w:rsidR="00863758" w:rsidRPr="00AD3F26" w:rsidRDefault="00863758" w:rsidP="00863758">
            <w:pPr>
              <w:spacing w:after="0"/>
              <w:jc w:val="both"/>
              <w:rPr>
                <w:rFonts w:ascii="Times New Roman" w:hAnsi="Times New Roman" w:cs="Times New Roman"/>
                <w:sz w:val="24"/>
                <w:szCs w:val="24"/>
              </w:rPr>
            </w:pPr>
          </w:p>
        </w:tc>
      </w:tr>
      <w:tr w:rsidR="00863758" w:rsidRPr="00AD3F26" w14:paraId="67DC23AC" w14:textId="77777777" w:rsidTr="00F83AFA">
        <w:trPr>
          <w:trHeight w:val="244"/>
        </w:trPr>
        <w:tc>
          <w:tcPr>
            <w:tcW w:w="884" w:type="dxa"/>
            <w:tcBorders>
              <w:left w:val="single" w:sz="4" w:space="0" w:color="000000"/>
              <w:bottom w:val="single" w:sz="4" w:space="0" w:color="000000"/>
            </w:tcBorders>
            <w:shd w:val="clear" w:color="auto" w:fill="auto"/>
          </w:tcPr>
          <w:p w14:paraId="5BA8EBEB" w14:textId="77777777" w:rsidR="00863758" w:rsidRPr="00AD3F26" w:rsidRDefault="00863758" w:rsidP="00863758">
            <w:pPr>
              <w:spacing w:after="0"/>
              <w:jc w:val="both"/>
              <w:rPr>
                <w:rFonts w:ascii="Times New Roman" w:hAnsi="Times New Roman" w:cs="Times New Roman"/>
                <w:sz w:val="24"/>
                <w:szCs w:val="24"/>
              </w:rPr>
            </w:pPr>
          </w:p>
        </w:tc>
        <w:tc>
          <w:tcPr>
            <w:tcW w:w="5129" w:type="dxa"/>
            <w:tcBorders>
              <w:left w:val="single" w:sz="4" w:space="0" w:color="000000"/>
              <w:bottom w:val="single" w:sz="4" w:space="0" w:color="000000"/>
            </w:tcBorders>
            <w:shd w:val="clear" w:color="auto" w:fill="auto"/>
          </w:tcPr>
          <w:p w14:paraId="7A6F7168" w14:textId="77777777" w:rsidR="00863758" w:rsidRPr="00AD3F26" w:rsidRDefault="00863758" w:rsidP="00863758">
            <w:pPr>
              <w:spacing w:after="0"/>
              <w:jc w:val="both"/>
              <w:rPr>
                <w:rFonts w:ascii="Times New Roman" w:hAnsi="Times New Roman" w:cs="Times New Roman"/>
                <w:sz w:val="24"/>
                <w:szCs w:val="24"/>
              </w:rPr>
            </w:pPr>
          </w:p>
        </w:tc>
        <w:tc>
          <w:tcPr>
            <w:tcW w:w="3797" w:type="dxa"/>
            <w:tcBorders>
              <w:left w:val="single" w:sz="4" w:space="0" w:color="000000"/>
              <w:bottom w:val="single" w:sz="4" w:space="0" w:color="000000"/>
              <w:right w:val="single" w:sz="4" w:space="0" w:color="000000"/>
            </w:tcBorders>
            <w:shd w:val="clear" w:color="auto" w:fill="auto"/>
          </w:tcPr>
          <w:p w14:paraId="205E9739" w14:textId="77777777" w:rsidR="00863758" w:rsidRPr="00AD3F26" w:rsidRDefault="00863758" w:rsidP="00863758">
            <w:pPr>
              <w:spacing w:after="0"/>
              <w:jc w:val="both"/>
              <w:rPr>
                <w:rFonts w:ascii="Times New Roman" w:hAnsi="Times New Roman" w:cs="Times New Roman"/>
                <w:sz w:val="24"/>
                <w:szCs w:val="24"/>
              </w:rPr>
            </w:pPr>
          </w:p>
        </w:tc>
      </w:tr>
      <w:tr w:rsidR="00863758" w:rsidRPr="00AD3F26" w14:paraId="3E7CA5BB" w14:textId="77777777" w:rsidTr="00F83AFA">
        <w:trPr>
          <w:trHeight w:val="244"/>
        </w:trPr>
        <w:tc>
          <w:tcPr>
            <w:tcW w:w="884" w:type="dxa"/>
            <w:tcBorders>
              <w:left w:val="single" w:sz="4" w:space="0" w:color="000000"/>
              <w:bottom w:val="single" w:sz="4" w:space="0" w:color="000000"/>
            </w:tcBorders>
            <w:shd w:val="clear" w:color="auto" w:fill="auto"/>
          </w:tcPr>
          <w:p w14:paraId="03515FA5" w14:textId="77777777" w:rsidR="00863758" w:rsidRPr="00AD3F26" w:rsidRDefault="00863758" w:rsidP="00863758">
            <w:pPr>
              <w:spacing w:after="0"/>
              <w:jc w:val="both"/>
              <w:rPr>
                <w:rFonts w:ascii="Times New Roman" w:hAnsi="Times New Roman" w:cs="Times New Roman"/>
                <w:sz w:val="24"/>
                <w:szCs w:val="24"/>
              </w:rPr>
            </w:pPr>
            <w:r w:rsidRPr="00AD3F26">
              <w:rPr>
                <w:rFonts w:ascii="Times New Roman" w:hAnsi="Times New Roman" w:cs="Times New Roman"/>
                <w:sz w:val="24"/>
                <w:szCs w:val="24"/>
              </w:rPr>
              <w:t>4.</w:t>
            </w:r>
          </w:p>
        </w:tc>
        <w:tc>
          <w:tcPr>
            <w:tcW w:w="5129" w:type="dxa"/>
            <w:tcBorders>
              <w:left w:val="single" w:sz="4" w:space="0" w:color="000000"/>
              <w:bottom w:val="single" w:sz="4" w:space="0" w:color="000000"/>
            </w:tcBorders>
            <w:shd w:val="clear" w:color="auto" w:fill="auto"/>
          </w:tcPr>
          <w:p w14:paraId="63CEEE78" w14:textId="77777777" w:rsidR="00863758" w:rsidRPr="00AD3F26" w:rsidRDefault="00863758" w:rsidP="00863758">
            <w:pPr>
              <w:spacing w:after="0"/>
              <w:jc w:val="both"/>
              <w:rPr>
                <w:rFonts w:ascii="Times New Roman" w:hAnsi="Times New Roman" w:cs="Times New Roman"/>
                <w:sz w:val="24"/>
                <w:szCs w:val="24"/>
              </w:rPr>
            </w:pPr>
          </w:p>
        </w:tc>
        <w:tc>
          <w:tcPr>
            <w:tcW w:w="3797" w:type="dxa"/>
            <w:tcBorders>
              <w:left w:val="single" w:sz="4" w:space="0" w:color="000000"/>
              <w:bottom w:val="single" w:sz="4" w:space="0" w:color="000000"/>
              <w:right w:val="single" w:sz="4" w:space="0" w:color="000000"/>
            </w:tcBorders>
            <w:shd w:val="clear" w:color="auto" w:fill="auto"/>
          </w:tcPr>
          <w:p w14:paraId="149F4DE9" w14:textId="77777777" w:rsidR="00863758" w:rsidRPr="00AD3F26" w:rsidRDefault="00863758" w:rsidP="00863758">
            <w:pPr>
              <w:spacing w:after="0"/>
              <w:jc w:val="both"/>
              <w:rPr>
                <w:rFonts w:ascii="Times New Roman" w:hAnsi="Times New Roman" w:cs="Times New Roman"/>
                <w:sz w:val="24"/>
                <w:szCs w:val="24"/>
              </w:rPr>
            </w:pPr>
          </w:p>
        </w:tc>
      </w:tr>
      <w:tr w:rsidR="00863758" w:rsidRPr="00AD3F26" w14:paraId="2CBD34F6" w14:textId="77777777" w:rsidTr="00F83AFA">
        <w:trPr>
          <w:trHeight w:val="244"/>
        </w:trPr>
        <w:tc>
          <w:tcPr>
            <w:tcW w:w="884" w:type="dxa"/>
            <w:tcBorders>
              <w:left w:val="single" w:sz="4" w:space="0" w:color="000000"/>
              <w:bottom w:val="single" w:sz="4" w:space="0" w:color="000000"/>
            </w:tcBorders>
            <w:shd w:val="clear" w:color="auto" w:fill="auto"/>
          </w:tcPr>
          <w:p w14:paraId="4EEED8B7" w14:textId="77777777" w:rsidR="00863758" w:rsidRPr="00AD3F26" w:rsidRDefault="00863758" w:rsidP="00863758">
            <w:pPr>
              <w:spacing w:after="0"/>
              <w:jc w:val="both"/>
              <w:rPr>
                <w:rFonts w:ascii="Times New Roman" w:hAnsi="Times New Roman" w:cs="Times New Roman"/>
                <w:sz w:val="24"/>
                <w:szCs w:val="24"/>
              </w:rPr>
            </w:pPr>
            <w:r w:rsidRPr="00AD3F26">
              <w:rPr>
                <w:rFonts w:ascii="Times New Roman" w:hAnsi="Times New Roman" w:cs="Times New Roman"/>
                <w:sz w:val="24"/>
                <w:szCs w:val="24"/>
              </w:rPr>
              <w:t>5.</w:t>
            </w:r>
          </w:p>
        </w:tc>
        <w:tc>
          <w:tcPr>
            <w:tcW w:w="5129" w:type="dxa"/>
            <w:tcBorders>
              <w:left w:val="single" w:sz="4" w:space="0" w:color="000000"/>
              <w:bottom w:val="single" w:sz="4" w:space="0" w:color="000000"/>
            </w:tcBorders>
            <w:shd w:val="clear" w:color="auto" w:fill="auto"/>
          </w:tcPr>
          <w:p w14:paraId="3BFCBFE5" w14:textId="77777777" w:rsidR="00863758" w:rsidRPr="00AD3F26" w:rsidRDefault="00863758" w:rsidP="00863758">
            <w:pPr>
              <w:spacing w:after="0"/>
              <w:jc w:val="both"/>
              <w:rPr>
                <w:rFonts w:ascii="Times New Roman" w:hAnsi="Times New Roman" w:cs="Times New Roman"/>
                <w:sz w:val="24"/>
                <w:szCs w:val="24"/>
              </w:rPr>
            </w:pPr>
          </w:p>
        </w:tc>
        <w:tc>
          <w:tcPr>
            <w:tcW w:w="3797" w:type="dxa"/>
            <w:tcBorders>
              <w:left w:val="single" w:sz="4" w:space="0" w:color="000000"/>
              <w:bottom w:val="single" w:sz="4" w:space="0" w:color="000000"/>
              <w:right w:val="single" w:sz="4" w:space="0" w:color="000000"/>
            </w:tcBorders>
            <w:shd w:val="clear" w:color="auto" w:fill="auto"/>
          </w:tcPr>
          <w:p w14:paraId="6A5A7EBE" w14:textId="77777777" w:rsidR="00863758" w:rsidRPr="00AD3F26" w:rsidRDefault="00863758" w:rsidP="00863758">
            <w:pPr>
              <w:spacing w:after="0"/>
              <w:jc w:val="both"/>
              <w:rPr>
                <w:rFonts w:ascii="Times New Roman" w:hAnsi="Times New Roman" w:cs="Times New Roman"/>
                <w:sz w:val="24"/>
                <w:szCs w:val="24"/>
              </w:rPr>
            </w:pPr>
          </w:p>
        </w:tc>
      </w:tr>
    </w:tbl>
    <w:p w14:paraId="71A59775" w14:textId="77777777" w:rsidR="0052795A" w:rsidRPr="00AD3F26" w:rsidRDefault="0052795A" w:rsidP="00E85EFA">
      <w:pPr>
        <w:spacing w:after="0"/>
        <w:jc w:val="both"/>
        <w:rPr>
          <w:rFonts w:ascii="Times New Roman" w:hAnsi="Times New Roman" w:cs="Times New Roman"/>
          <w:sz w:val="24"/>
          <w:szCs w:val="24"/>
        </w:rPr>
      </w:pPr>
      <w:r w:rsidRPr="00AD3F26">
        <w:rPr>
          <w:rFonts w:ascii="Times New Roman" w:hAnsi="Times New Roman" w:cs="Times New Roman"/>
          <w:sz w:val="24"/>
          <w:szCs w:val="24"/>
        </w:rPr>
        <w:tab/>
      </w:r>
    </w:p>
    <w:p w14:paraId="78B05864" w14:textId="77777777" w:rsidR="0052795A" w:rsidRPr="00AD3F26" w:rsidRDefault="009E125D" w:rsidP="00E85EFA">
      <w:pPr>
        <w:spacing w:after="0"/>
        <w:jc w:val="both"/>
        <w:rPr>
          <w:rFonts w:ascii="Times New Roman" w:hAnsi="Times New Roman" w:cs="Times New Roman"/>
          <w:sz w:val="24"/>
          <w:szCs w:val="24"/>
        </w:rPr>
      </w:pPr>
      <w:r w:rsidRPr="00AD3F26">
        <w:rPr>
          <w:rFonts w:ascii="Times New Roman" w:hAnsi="Times New Roman" w:cs="Times New Roman"/>
          <w:sz w:val="24"/>
          <w:szCs w:val="24"/>
        </w:rPr>
        <w:t>1</w:t>
      </w:r>
      <w:r w:rsidR="00092394" w:rsidRPr="00AD3F26">
        <w:rPr>
          <w:rFonts w:ascii="Times New Roman" w:hAnsi="Times New Roman" w:cs="Times New Roman"/>
          <w:sz w:val="24"/>
          <w:szCs w:val="24"/>
        </w:rPr>
        <w:t>1</w:t>
      </w:r>
      <w:r w:rsidR="0052795A" w:rsidRPr="00AD3F26">
        <w:rPr>
          <w:rFonts w:ascii="Times New Roman" w:hAnsi="Times New Roman" w:cs="Times New Roman"/>
          <w:sz w:val="24"/>
          <w:szCs w:val="24"/>
        </w:rPr>
        <w:t>. Pasiūlymas galioja iki termino nustatyto Pirkimo dokumentuose.</w:t>
      </w:r>
    </w:p>
    <w:p w14:paraId="203BDBF5" w14:textId="77777777" w:rsidR="0052795A" w:rsidRPr="00AD3F26" w:rsidRDefault="0052795A" w:rsidP="00E85EFA">
      <w:pPr>
        <w:spacing w:after="0"/>
        <w:jc w:val="both"/>
        <w:rPr>
          <w:rFonts w:ascii="Times New Roman" w:hAnsi="Times New Roman" w:cs="Times New Roman"/>
          <w:sz w:val="24"/>
          <w:szCs w:val="24"/>
        </w:rPr>
      </w:pPr>
    </w:p>
    <w:p w14:paraId="33720193" w14:textId="77777777" w:rsidR="0052795A" w:rsidRPr="00AD3F26" w:rsidRDefault="0052795A" w:rsidP="00E85EFA">
      <w:pPr>
        <w:spacing w:after="0"/>
        <w:jc w:val="both"/>
        <w:rPr>
          <w:rFonts w:ascii="Times New Roman" w:hAnsi="Times New Roman" w:cs="Times New Roman"/>
          <w:i/>
          <w:sz w:val="24"/>
          <w:szCs w:val="24"/>
        </w:rPr>
      </w:pPr>
      <w:r w:rsidRPr="00AD3F26">
        <w:rPr>
          <w:rFonts w:ascii="Times New Roman" w:hAnsi="Times New Roman" w:cs="Times New Roman"/>
          <w:sz w:val="24"/>
          <w:szCs w:val="24"/>
        </w:rPr>
        <w:t>______________________________________________________</w:t>
      </w:r>
    </w:p>
    <w:p w14:paraId="37B32764" w14:textId="77777777" w:rsidR="0052795A" w:rsidRPr="00AD3F26" w:rsidRDefault="0052795A" w:rsidP="00E85EFA">
      <w:pPr>
        <w:spacing w:after="0"/>
        <w:jc w:val="both"/>
        <w:rPr>
          <w:rFonts w:ascii="Times New Roman" w:hAnsi="Times New Roman" w:cs="Times New Roman"/>
          <w:i/>
          <w:sz w:val="24"/>
          <w:szCs w:val="24"/>
        </w:rPr>
      </w:pPr>
      <w:r w:rsidRPr="00AD3F26">
        <w:rPr>
          <w:rFonts w:ascii="Times New Roman" w:hAnsi="Times New Roman" w:cs="Times New Roman"/>
          <w:i/>
          <w:sz w:val="24"/>
          <w:szCs w:val="24"/>
        </w:rPr>
        <w:t xml:space="preserve">           (Tiekėjo </w:t>
      </w:r>
      <w:r w:rsidR="006944D1" w:rsidRPr="00AD3F26">
        <w:rPr>
          <w:rFonts w:ascii="Times New Roman" w:hAnsi="Times New Roman" w:cs="Times New Roman"/>
          <w:i/>
          <w:sz w:val="24"/>
          <w:szCs w:val="24"/>
        </w:rPr>
        <w:t xml:space="preserve">vadovo </w:t>
      </w:r>
      <w:r w:rsidRPr="00AD3F26">
        <w:rPr>
          <w:rFonts w:ascii="Times New Roman" w:hAnsi="Times New Roman" w:cs="Times New Roman"/>
          <w:i/>
          <w:sz w:val="24"/>
          <w:szCs w:val="24"/>
        </w:rPr>
        <w:t xml:space="preserve">arba jo įgalioto asmens vardas, pavardė, </w:t>
      </w:r>
      <w:r w:rsidR="006944D1" w:rsidRPr="00AD3F26">
        <w:rPr>
          <w:rFonts w:ascii="Times New Roman" w:hAnsi="Times New Roman" w:cs="Times New Roman"/>
          <w:i/>
          <w:sz w:val="24"/>
          <w:szCs w:val="24"/>
        </w:rPr>
        <w:t xml:space="preserve">pareigos, </w:t>
      </w:r>
      <w:r w:rsidRPr="00AD3F26">
        <w:rPr>
          <w:rFonts w:ascii="Times New Roman" w:hAnsi="Times New Roman" w:cs="Times New Roman"/>
          <w:i/>
          <w:sz w:val="24"/>
          <w:szCs w:val="24"/>
        </w:rPr>
        <w:t>parašas)</w:t>
      </w:r>
    </w:p>
    <w:bookmarkEnd w:id="4"/>
    <w:p w14:paraId="6EFAE9A3" w14:textId="77777777" w:rsidR="00477FB5" w:rsidRPr="00AD3F26" w:rsidRDefault="00477FB5" w:rsidP="00E85EFA">
      <w:pPr>
        <w:spacing w:after="0"/>
        <w:rPr>
          <w:rFonts w:cstheme="minorHAnsi"/>
          <w:color w:val="7030A0"/>
        </w:rPr>
      </w:pPr>
    </w:p>
    <w:p w14:paraId="2AE208E7" w14:textId="77777777" w:rsidR="00AE422D" w:rsidRPr="00AD3F26" w:rsidRDefault="00AE422D" w:rsidP="00E85EFA">
      <w:pPr>
        <w:spacing w:after="0"/>
        <w:rPr>
          <w:rFonts w:cstheme="minorHAnsi"/>
          <w:color w:val="7030A0"/>
        </w:rPr>
      </w:pPr>
    </w:p>
    <w:sectPr w:rsidR="00AE422D" w:rsidRPr="00AD3F26" w:rsidSect="00AD3F26">
      <w:headerReference w:type="default" r:id="rId11"/>
      <w:headerReference w:type="first" r:id="rId12"/>
      <w:footerReference w:type="first" r:id="rId13"/>
      <w:pgSz w:w="12240" w:h="15840"/>
      <w:pgMar w:top="709" w:right="900"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280BDE" w14:textId="77777777" w:rsidR="00AC0FE0" w:rsidRDefault="00AC0FE0" w:rsidP="00D05666">
      <w:r>
        <w:separator/>
      </w:r>
    </w:p>
  </w:endnote>
  <w:endnote w:type="continuationSeparator" w:id="0">
    <w:p w14:paraId="518028A6" w14:textId="77777777" w:rsidR="00AC0FE0" w:rsidRDefault="00AC0FE0" w:rsidP="00D05666">
      <w:r>
        <w:continuationSeparator/>
      </w:r>
    </w:p>
  </w:endnote>
  <w:endnote w:type="continuationNotice" w:id="1">
    <w:p w14:paraId="047BF7C4" w14:textId="77777777" w:rsidR="00AC0FE0" w:rsidRDefault="00AC0FE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BA"/>
    <w:family w:val="swiss"/>
    <w:pitch w:val="variable"/>
    <w:sig w:usb0="80000AFF" w:usb1="0000396B" w:usb2="00000000" w:usb3="00000000" w:csb0="000000BF" w:csb1="00000000"/>
  </w:font>
  <w:font w:name="Tahoma">
    <w:panose1 w:val="020B0604030504040204"/>
    <w:charset w:val="BA"/>
    <w:family w:val="swiss"/>
    <w:pitch w:val="variable"/>
    <w:sig w:usb0="E1002EFF" w:usb1="C000605B" w:usb2="00000029" w:usb3="00000000" w:csb0="000101FF" w:csb1="00000000"/>
  </w:font>
  <w:font w:name="Times New Roman1">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E20800" w14:textId="77777777" w:rsidR="00CD225F" w:rsidRDefault="00CD225F">
    <w:pPr>
      <w:pStyle w:val="Porat"/>
      <w:jc w:val="center"/>
    </w:pPr>
  </w:p>
  <w:p w14:paraId="3759D878" w14:textId="77777777" w:rsidR="00BE180E" w:rsidRDefault="00BE180E">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8B865D" w14:textId="77777777" w:rsidR="00AC0FE0" w:rsidRDefault="00AC0FE0" w:rsidP="00D05666">
      <w:r>
        <w:separator/>
      </w:r>
    </w:p>
  </w:footnote>
  <w:footnote w:type="continuationSeparator" w:id="0">
    <w:p w14:paraId="398C59AE" w14:textId="77777777" w:rsidR="00AC0FE0" w:rsidRDefault="00AC0FE0" w:rsidP="00D05666">
      <w:r>
        <w:continuationSeparator/>
      </w:r>
    </w:p>
  </w:footnote>
  <w:footnote w:type="continuationNotice" w:id="1">
    <w:p w14:paraId="7164D41E" w14:textId="77777777" w:rsidR="00AC0FE0" w:rsidRDefault="00AC0FE0">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29308878"/>
      <w:docPartObj>
        <w:docPartGallery w:val="Page Numbers (Top of Page)"/>
        <w:docPartUnique/>
      </w:docPartObj>
    </w:sdtPr>
    <w:sdtEndPr/>
    <w:sdtContent>
      <w:p w14:paraId="63F6B706" w14:textId="77777777" w:rsidR="006944D1" w:rsidRDefault="006944D1">
        <w:pPr>
          <w:pStyle w:val="Antrats"/>
          <w:jc w:val="right"/>
        </w:pPr>
        <w:r>
          <w:fldChar w:fldCharType="begin"/>
        </w:r>
        <w:r>
          <w:instrText>PAGE   \* MERGEFORMAT</w:instrText>
        </w:r>
        <w:r>
          <w:fldChar w:fldCharType="separate"/>
        </w:r>
        <w:r w:rsidR="00C60FEC">
          <w:rPr>
            <w:noProof/>
          </w:rPr>
          <w:t>4</w:t>
        </w:r>
        <w:r>
          <w:fldChar w:fldCharType="end"/>
        </w:r>
      </w:p>
    </w:sdtContent>
  </w:sdt>
  <w:p w14:paraId="0AD83A33" w14:textId="77777777" w:rsidR="006944D1" w:rsidRDefault="006944D1">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35289595"/>
      <w:docPartObj>
        <w:docPartGallery w:val="Page Numbers (Top of Page)"/>
        <w:docPartUnique/>
      </w:docPartObj>
    </w:sdtPr>
    <w:sdtEndPr/>
    <w:sdtContent>
      <w:p w14:paraId="00931B91" w14:textId="0F9F5A37" w:rsidR="00AD3F26" w:rsidRDefault="00AD3F26">
        <w:pPr>
          <w:pStyle w:val="Antrats"/>
          <w:jc w:val="right"/>
        </w:pPr>
        <w:r>
          <w:fldChar w:fldCharType="begin"/>
        </w:r>
        <w:r>
          <w:instrText xml:space="preserve"> PAGE   \* MERGEFORMAT </w:instrText>
        </w:r>
        <w:r>
          <w:fldChar w:fldCharType="separate"/>
        </w:r>
        <w:r w:rsidR="00C60FEC">
          <w:rPr>
            <w:noProof/>
          </w:rPr>
          <w:t>1</w:t>
        </w:r>
        <w:r>
          <w:fldChar w:fldCharType="end"/>
        </w:r>
      </w:p>
    </w:sdtContent>
  </w:sdt>
  <w:p w14:paraId="48C827BA" w14:textId="77777777" w:rsidR="00AD3F26" w:rsidRDefault="00AD3F26">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4"/>
    <w:multiLevelType w:val="multilevel"/>
    <w:tmpl w:val="00000004"/>
    <w:name w:val="WW8Num4"/>
    <w:lvl w:ilvl="0">
      <w:start w:val="1"/>
      <w:numFmt w:val="decimal"/>
      <w:lvlText w:val="%1)"/>
      <w:lvlJc w:val="left"/>
      <w:pPr>
        <w:tabs>
          <w:tab w:val="num" w:pos="0"/>
        </w:tabs>
        <w:ind w:left="1080" w:hanging="360"/>
      </w:pPr>
    </w:lvl>
    <w:lvl w:ilvl="1">
      <w:start w:val="1"/>
      <w:numFmt w:val="decimal"/>
      <w:lvlText w:val="%1.%2."/>
      <w:lvlJc w:val="left"/>
      <w:pPr>
        <w:tabs>
          <w:tab w:val="num" w:pos="0"/>
        </w:tabs>
        <w:ind w:left="465" w:hanging="465"/>
      </w:pPr>
      <w:rPr>
        <w:i w:val="0"/>
      </w:rPr>
    </w:lvl>
    <w:lvl w:ilvl="2">
      <w:start w:val="1"/>
      <w:numFmt w:val="decimal"/>
      <w:lvlText w:val="%1.%2.%3."/>
      <w:lvlJc w:val="left"/>
      <w:pPr>
        <w:tabs>
          <w:tab w:val="num" w:pos="0"/>
        </w:tabs>
        <w:ind w:left="1440" w:hanging="720"/>
      </w:pPr>
    </w:lvl>
    <w:lvl w:ilvl="3">
      <w:start w:val="1"/>
      <w:numFmt w:val="decimal"/>
      <w:lvlText w:val="%1.%2.%3.%4."/>
      <w:lvlJc w:val="left"/>
      <w:pPr>
        <w:tabs>
          <w:tab w:val="num" w:pos="0"/>
        </w:tabs>
        <w:ind w:left="1440" w:hanging="720"/>
      </w:pPr>
    </w:lvl>
    <w:lvl w:ilvl="4">
      <w:start w:val="1"/>
      <w:numFmt w:val="decimal"/>
      <w:lvlText w:val="%1.%2.%3.%4.%5."/>
      <w:lvlJc w:val="left"/>
      <w:pPr>
        <w:tabs>
          <w:tab w:val="num" w:pos="0"/>
        </w:tabs>
        <w:ind w:left="1800" w:hanging="1080"/>
      </w:pPr>
    </w:lvl>
    <w:lvl w:ilvl="5">
      <w:start w:val="1"/>
      <w:numFmt w:val="decimal"/>
      <w:lvlText w:val="%1.%2.%3.%4.%5.%6."/>
      <w:lvlJc w:val="left"/>
      <w:pPr>
        <w:tabs>
          <w:tab w:val="num" w:pos="0"/>
        </w:tabs>
        <w:ind w:left="1800" w:hanging="1080"/>
      </w:pPr>
    </w:lvl>
    <w:lvl w:ilvl="6">
      <w:start w:val="1"/>
      <w:numFmt w:val="decimal"/>
      <w:lvlText w:val="%1.%2.%3.%4.%5.%6.%7."/>
      <w:lvlJc w:val="left"/>
      <w:pPr>
        <w:tabs>
          <w:tab w:val="num" w:pos="0"/>
        </w:tabs>
        <w:ind w:left="2160" w:hanging="1440"/>
      </w:pPr>
    </w:lvl>
    <w:lvl w:ilvl="7">
      <w:start w:val="1"/>
      <w:numFmt w:val="decimal"/>
      <w:lvlText w:val="%1.%2.%3.%4.%5.%6.%7.%8."/>
      <w:lvlJc w:val="left"/>
      <w:pPr>
        <w:tabs>
          <w:tab w:val="num" w:pos="0"/>
        </w:tabs>
        <w:ind w:left="2160" w:hanging="1440"/>
      </w:pPr>
    </w:lvl>
    <w:lvl w:ilvl="8">
      <w:start w:val="1"/>
      <w:numFmt w:val="decimal"/>
      <w:lvlText w:val="%1.%2.%3.%4.%5.%6.%7.%8.%9."/>
      <w:lvlJc w:val="left"/>
      <w:pPr>
        <w:tabs>
          <w:tab w:val="num" w:pos="0"/>
        </w:tabs>
        <w:ind w:left="2520" w:hanging="1800"/>
      </w:pPr>
    </w:lvl>
  </w:abstractNum>
  <w:abstractNum w:abstractNumId="1" w15:restartNumberingAfterBreak="0">
    <w:nsid w:val="00000008"/>
    <w:multiLevelType w:val="multilevel"/>
    <w:tmpl w:val="00000008"/>
    <w:name w:val="WW8Num8"/>
    <w:lvl w:ilvl="0">
      <w:start w:val="1"/>
      <w:numFmt w:val="decimal"/>
      <w:lvlText w:val="%1."/>
      <w:lvlJc w:val="left"/>
      <w:pPr>
        <w:tabs>
          <w:tab w:val="num" w:pos="0"/>
        </w:tabs>
        <w:ind w:left="1080" w:hanging="360"/>
      </w:pPr>
    </w:lvl>
    <w:lvl w:ilvl="1">
      <w:start w:val="1"/>
      <w:numFmt w:val="decimal"/>
      <w:lvlText w:val="%1.%2."/>
      <w:lvlJc w:val="left"/>
      <w:pPr>
        <w:tabs>
          <w:tab w:val="num" w:pos="0"/>
        </w:tabs>
        <w:ind w:left="1185" w:hanging="465"/>
      </w:pPr>
    </w:lvl>
    <w:lvl w:ilvl="2">
      <w:start w:val="1"/>
      <w:numFmt w:val="decimal"/>
      <w:lvlText w:val="%1.%2.%3."/>
      <w:lvlJc w:val="left"/>
      <w:pPr>
        <w:tabs>
          <w:tab w:val="num" w:pos="0"/>
        </w:tabs>
        <w:ind w:left="1440" w:hanging="720"/>
      </w:pPr>
    </w:lvl>
    <w:lvl w:ilvl="3">
      <w:start w:val="1"/>
      <w:numFmt w:val="decimal"/>
      <w:lvlText w:val="%1.%2.%3.%4."/>
      <w:lvlJc w:val="left"/>
      <w:pPr>
        <w:tabs>
          <w:tab w:val="num" w:pos="0"/>
        </w:tabs>
        <w:ind w:left="1440" w:hanging="720"/>
      </w:pPr>
    </w:lvl>
    <w:lvl w:ilvl="4">
      <w:start w:val="1"/>
      <w:numFmt w:val="decimal"/>
      <w:lvlText w:val="%1.%2.%3.%4.%5."/>
      <w:lvlJc w:val="left"/>
      <w:pPr>
        <w:tabs>
          <w:tab w:val="num" w:pos="0"/>
        </w:tabs>
        <w:ind w:left="1800" w:hanging="1080"/>
      </w:pPr>
    </w:lvl>
    <w:lvl w:ilvl="5">
      <w:start w:val="1"/>
      <w:numFmt w:val="decimal"/>
      <w:lvlText w:val="%1.%2.%3.%4.%5.%6."/>
      <w:lvlJc w:val="left"/>
      <w:pPr>
        <w:tabs>
          <w:tab w:val="num" w:pos="0"/>
        </w:tabs>
        <w:ind w:left="1800" w:hanging="1080"/>
      </w:pPr>
    </w:lvl>
    <w:lvl w:ilvl="6">
      <w:start w:val="1"/>
      <w:numFmt w:val="decimal"/>
      <w:lvlText w:val="%1.%2.%3.%4.%5.%6.%7."/>
      <w:lvlJc w:val="left"/>
      <w:pPr>
        <w:tabs>
          <w:tab w:val="num" w:pos="0"/>
        </w:tabs>
        <w:ind w:left="2160" w:hanging="1440"/>
      </w:pPr>
    </w:lvl>
    <w:lvl w:ilvl="7">
      <w:start w:val="1"/>
      <w:numFmt w:val="decimal"/>
      <w:lvlText w:val="%1.%2.%3.%4.%5.%6.%7.%8."/>
      <w:lvlJc w:val="left"/>
      <w:pPr>
        <w:tabs>
          <w:tab w:val="num" w:pos="0"/>
        </w:tabs>
        <w:ind w:left="2160" w:hanging="1440"/>
      </w:pPr>
    </w:lvl>
    <w:lvl w:ilvl="8">
      <w:start w:val="1"/>
      <w:numFmt w:val="decimal"/>
      <w:lvlText w:val="%1.%2.%3.%4.%5.%6.%7.%8.%9."/>
      <w:lvlJc w:val="left"/>
      <w:pPr>
        <w:tabs>
          <w:tab w:val="num" w:pos="0"/>
        </w:tabs>
        <w:ind w:left="2520" w:hanging="180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9EA5FA8"/>
    <w:multiLevelType w:val="hybridMultilevel"/>
    <w:tmpl w:val="2DC2E5D6"/>
    <w:lvl w:ilvl="0" w:tplc="369A3122">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num w:numId="1">
    <w:abstractNumId w:val="2"/>
  </w:num>
  <w:num w:numId="2">
    <w:abstractNumId w:val="4"/>
  </w:num>
  <w:num w:numId="3">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86B"/>
    <w:rsid w:val="00030C02"/>
    <w:rsid w:val="00030C76"/>
    <w:rsid w:val="00030F90"/>
    <w:rsid w:val="000315EB"/>
    <w:rsid w:val="0003169B"/>
    <w:rsid w:val="00031A62"/>
    <w:rsid w:val="000321E6"/>
    <w:rsid w:val="0003281A"/>
    <w:rsid w:val="00032D19"/>
    <w:rsid w:val="00034110"/>
    <w:rsid w:val="00034A4A"/>
    <w:rsid w:val="00035221"/>
    <w:rsid w:val="000356C7"/>
    <w:rsid w:val="0003587B"/>
    <w:rsid w:val="0003638B"/>
    <w:rsid w:val="000372C8"/>
    <w:rsid w:val="000372F4"/>
    <w:rsid w:val="000373E5"/>
    <w:rsid w:val="00037649"/>
    <w:rsid w:val="00040233"/>
    <w:rsid w:val="00040428"/>
    <w:rsid w:val="00040C0F"/>
    <w:rsid w:val="0004187B"/>
    <w:rsid w:val="00042720"/>
    <w:rsid w:val="00042937"/>
    <w:rsid w:val="00042D50"/>
    <w:rsid w:val="000431AC"/>
    <w:rsid w:val="00043C51"/>
    <w:rsid w:val="00043D65"/>
    <w:rsid w:val="00044728"/>
    <w:rsid w:val="00044A50"/>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95"/>
    <w:rsid w:val="000571AD"/>
    <w:rsid w:val="00057346"/>
    <w:rsid w:val="000578C9"/>
    <w:rsid w:val="0006040C"/>
    <w:rsid w:val="000605C5"/>
    <w:rsid w:val="000608EF"/>
    <w:rsid w:val="00061084"/>
    <w:rsid w:val="00061466"/>
    <w:rsid w:val="00061E86"/>
    <w:rsid w:val="0006300C"/>
    <w:rsid w:val="000631F1"/>
    <w:rsid w:val="00064868"/>
    <w:rsid w:val="00065324"/>
    <w:rsid w:val="0006575D"/>
    <w:rsid w:val="000659E9"/>
    <w:rsid w:val="000666FF"/>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394"/>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0829"/>
    <w:rsid w:val="000C1AE5"/>
    <w:rsid w:val="000C1F59"/>
    <w:rsid w:val="000C211C"/>
    <w:rsid w:val="000C2217"/>
    <w:rsid w:val="000C238A"/>
    <w:rsid w:val="000C2C07"/>
    <w:rsid w:val="000C34A7"/>
    <w:rsid w:val="000C3D2E"/>
    <w:rsid w:val="000C3F71"/>
    <w:rsid w:val="000C4D87"/>
    <w:rsid w:val="000C4DF9"/>
    <w:rsid w:val="000C4F08"/>
    <w:rsid w:val="000C55D6"/>
    <w:rsid w:val="000C59B8"/>
    <w:rsid w:val="000C6068"/>
    <w:rsid w:val="000C7160"/>
    <w:rsid w:val="000D0F58"/>
    <w:rsid w:val="000D12BA"/>
    <w:rsid w:val="000D13D6"/>
    <w:rsid w:val="000D18E9"/>
    <w:rsid w:val="000D26D8"/>
    <w:rsid w:val="000D412D"/>
    <w:rsid w:val="000D4406"/>
    <w:rsid w:val="000D4B9C"/>
    <w:rsid w:val="000D4E2B"/>
    <w:rsid w:val="000D5C58"/>
    <w:rsid w:val="000D61F4"/>
    <w:rsid w:val="000D638A"/>
    <w:rsid w:val="000D71C2"/>
    <w:rsid w:val="000D7494"/>
    <w:rsid w:val="000D7AD2"/>
    <w:rsid w:val="000E0239"/>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6B86"/>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56A"/>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87C"/>
    <w:rsid w:val="00112EE8"/>
    <w:rsid w:val="0011320C"/>
    <w:rsid w:val="0011344C"/>
    <w:rsid w:val="00113B07"/>
    <w:rsid w:val="00113C79"/>
    <w:rsid w:val="00113EAE"/>
    <w:rsid w:val="00113FD3"/>
    <w:rsid w:val="00115438"/>
    <w:rsid w:val="00116A84"/>
    <w:rsid w:val="001175E3"/>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95D"/>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370DF"/>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57E3"/>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936"/>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4A39"/>
    <w:rsid w:val="001853B6"/>
    <w:rsid w:val="00185454"/>
    <w:rsid w:val="00185997"/>
    <w:rsid w:val="00185BC4"/>
    <w:rsid w:val="00185FE1"/>
    <w:rsid w:val="001865A6"/>
    <w:rsid w:val="0019130D"/>
    <w:rsid w:val="00191CEF"/>
    <w:rsid w:val="001926B1"/>
    <w:rsid w:val="00192AF9"/>
    <w:rsid w:val="00192B6B"/>
    <w:rsid w:val="00192C8F"/>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508"/>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1FB2"/>
    <w:rsid w:val="001C24BC"/>
    <w:rsid w:val="001C2871"/>
    <w:rsid w:val="001C305A"/>
    <w:rsid w:val="001C37BD"/>
    <w:rsid w:val="001C45C1"/>
    <w:rsid w:val="001C468D"/>
    <w:rsid w:val="001C4F12"/>
    <w:rsid w:val="001C545C"/>
    <w:rsid w:val="001C635E"/>
    <w:rsid w:val="001C6757"/>
    <w:rsid w:val="001C6A8E"/>
    <w:rsid w:val="001C762B"/>
    <w:rsid w:val="001C7F48"/>
    <w:rsid w:val="001D2623"/>
    <w:rsid w:val="001D2848"/>
    <w:rsid w:val="001D2CB6"/>
    <w:rsid w:val="001D37D8"/>
    <w:rsid w:val="001D414C"/>
    <w:rsid w:val="001D41F4"/>
    <w:rsid w:val="001D5752"/>
    <w:rsid w:val="001D612E"/>
    <w:rsid w:val="001D65F8"/>
    <w:rsid w:val="001D7492"/>
    <w:rsid w:val="001D7890"/>
    <w:rsid w:val="001E0107"/>
    <w:rsid w:val="001E0D98"/>
    <w:rsid w:val="001E250F"/>
    <w:rsid w:val="001E2BC5"/>
    <w:rsid w:val="001E3801"/>
    <w:rsid w:val="001E3D5A"/>
    <w:rsid w:val="001E432E"/>
    <w:rsid w:val="001E4891"/>
    <w:rsid w:val="001E4C29"/>
    <w:rsid w:val="001E4DB2"/>
    <w:rsid w:val="001E5701"/>
    <w:rsid w:val="001E61DF"/>
    <w:rsid w:val="001E6222"/>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4BB"/>
    <w:rsid w:val="00210594"/>
    <w:rsid w:val="00210870"/>
    <w:rsid w:val="00212C25"/>
    <w:rsid w:val="00212F68"/>
    <w:rsid w:val="002135C6"/>
    <w:rsid w:val="00213CD4"/>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39F"/>
    <w:rsid w:val="00254895"/>
    <w:rsid w:val="00254B13"/>
    <w:rsid w:val="00254F6B"/>
    <w:rsid w:val="00255225"/>
    <w:rsid w:val="0025607C"/>
    <w:rsid w:val="002576BB"/>
    <w:rsid w:val="00257B89"/>
    <w:rsid w:val="00257DA9"/>
    <w:rsid w:val="002601F1"/>
    <w:rsid w:val="002602D9"/>
    <w:rsid w:val="002603C7"/>
    <w:rsid w:val="002605B0"/>
    <w:rsid w:val="002609DE"/>
    <w:rsid w:val="002616A9"/>
    <w:rsid w:val="002617A4"/>
    <w:rsid w:val="002620D1"/>
    <w:rsid w:val="00262386"/>
    <w:rsid w:val="00262D3D"/>
    <w:rsid w:val="00263B34"/>
    <w:rsid w:val="00263E7F"/>
    <w:rsid w:val="0026424A"/>
    <w:rsid w:val="0026491C"/>
    <w:rsid w:val="00264B13"/>
    <w:rsid w:val="00264EBF"/>
    <w:rsid w:val="0026649F"/>
    <w:rsid w:val="0026694D"/>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71CD"/>
    <w:rsid w:val="002907D9"/>
    <w:rsid w:val="00290850"/>
    <w:rsid w:val="00290E7C"/>
    <w:rsid w:val="00290F12"/>
    <w:rsid w:val="00291DCB"/>
    <w:rsid w:val="0029216D"/>
    <w:rsid w:val="002923B4"/>
    <w:rsid w:val="002926A1"/>
    <w:rsid w:val="00294B97"/>
    <w:rsid w:val="00294BE3"/>
    <w:rsid w:val="002955C5"/>
    <w:rsid w:val="002960E2"/>
    <w:rsid w:val="002970CF"/>
    <w:rsid w:val="00297490"/>
    <w:rsid w:val="002974D4"/>
    <w:rsid w:val="002A00F8"/>
    <w:rsid w:val="002A1EB6"/>
    <w:rsid w:val="002A1EC8"/>
    <w:rsid w:val="002A225E"/>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5D6"/>
    <w:rsid w:val="002D6D51"/>
    <w:rsid w:val="002D6E52"/>
    <w:rsid w:val="002D6F74"/>
    <w:rsid w:val="002D71B6"/>
    <w:rsid w:val="002D7F06"/>
    <w:rsid w:val="002E00F1"/>
    <w:rsid w:val="002E115D"/>
    <w:rsid w:val="002E120E"/>
    <w:rsid w:val="002E1796"/>
    <w:rsid w:val="002E259F"/>
    <w:rsid w:val="002E25B3"/>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9B0"/>
    <w:rsid w:val="002F1CD9"/>
    <w:rsid w:val="002F1D5C"/>
    <w:rsid w:val="002F396F"/>
    <w:rsid w:val="002F44C0"/>
    <w:rsid w:val="002F536E"/>
    <w:rsid w:val="002F5663"/>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3A9"/>
    <w:rsid w:val="00326CB7"/>
    <w:rsid w:val="00326F19"/>
    <w:rsid w:val="00326F9E"/>
    <w:rsid w:val="003300F2"/>
    <w:rsid w:val="00331673"/>
    <w:rsid w:val="00331ED1"/>
    <w:rsid w:val="003328D9"/>
    <w:rsid w:val="00333BFA"/>
    <w:rsid w:val="00334D33"/>
    <w:rsid w:val="00334EB8"/>
    <w:rsid w:val="00335A01"/>
    <w:rsid w:val="00335DA5"/>
    <w:rsid w:val="0033642E"/>
    <w:rsid w:val="003367B1"/>
    <w:rsid w:val="003406FD"/>
    <w:rsid w:val="00340F7A"/>
    <w:rsid w:val="00341929"/>
    <w:rsid w:val="00341D9A"/>
    <w:rsid w:val="00343586"/>
    <w:rsid w:val="003436A3"/>
    <w:rsid w:val="00343AA6"/>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A6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4FB"/>
    <w:rsid w:val="00384F5A"/>
    <w:rsid w:val="00385D49"/>
    <w:rsid w:val="00386E76"/>
    <w:rsid w:val="003903FB"/>
    <w:rsid w:val="00390B20"/>
    <w:rsid w:val="0039114B"/>
    <w:rsid w:val="0039183A"/>
    <w:rsid w:val="00391FE7"/>
    <w:rsid w:val="0039299B"/>
    <w:rsid w:val="00393698"/>
    <w:rsid w:val="0039371E"/>
    <w:rsid w:val="00393B79"/>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3DCE"/>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1AB1"/>
    <w:rsid w:val="003D33F6"/>
    <w:rsid w:val="003D346C"/>
    <w:rsid w:val="003D3597"/>
    <w:rsid w:val="003D4196"/>
    <w:rsid w:val="003D490C"/>
    <w:rsid w:val="003D4F69"/>
    <w:rsid w:val="003D517C"/>
    <w:rsid w:val="003D5A05"/>
    <w:rsid w:val="003D5EC9"/>
    <w:rsid w:val="003D6258"/>
    <w:rsid w:val="003D6501"/>
    <w:rsid w:val="003D6B1C"/>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4B3"/>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1CEF"/>
    <w:rsid w:val="00442E06"/>
    <w:rsid w:val="00442F8D"/>
    <w:rsid w:val="004432C7"/>
    <w:rsid w:val="00443DE5"/>
    <w:rsid w:val="00443FA8"/>
    <w:rsid w:val="00443FEB"/>
    <w:rsid w:val="00444241"/>
    <w:rsid w:val="00444CAF"/>
    <w:rsid w:val="00444DC8"/>
    <w:rsid w:val="00445041"/>
    <w:rsid w:val="00445162"/>
    <w:rsid w:val="00445179"/>
    <w:rsid w:val="00446913"/>
    <w:rsid w:val="00446B4B"/>
    <w:rsid w:val="004477D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77FB5"/>
    <w:rsid w:val="00481849"/>
    <w:rsid w:val="00482647"/>
    <w:rsid w:val="00482BC0"/>
    <w:rsid w:val="00483066"/>
    <w:rsid w:val="00483462"/>
    <w:rsid w:val="00483E10"/>
    <w:rsid w:val="004847DE"/>
    <w:rsid w:val="00484906"/>
    <w:rsid w:val="00484E76"/>
    <w:rsid w:val="0048587E"/>
    <w:rsid w:val="00485E23"/>
    <w:rsid w:val="0048654D"/>
    <w:rsid w:val="00486552"/>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B25"/>
    <w:rsid w:val="004A0E10"/>
    <w:rsid w:val="004A13CE"/>
    <w:rsid w:val="004A1BB5"/>
    <w:rsid w:val="004A282B"/>
    <w:rsid w:val="004A299F"/>
    <w:rsid w:val="004A2AD9"/>
    <w:rsid w:val="004A2CEE"/>
    <w:rsid w:val="004A35C3"/>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0CB"/>
    <w:rsid w:val="004B2DE0"/>
    <w:rsid w:val="004B2DE4"/>
    <w:rsid w:val="004B3551"/>
    <w:rsid w:val="004B38FB"/>
    <w:rsid w:val="004B42DF"/>
    <w:rsid w:val="004B4807"/>
    <w:rsid w:val="004B5982"/>
    <w:rsid w:val="004B635E"/>
    <w:rsid w:val="004B685B"/>
    <w:rsid w:val="004B6A4D"/>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6F2"/>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15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95A"/>
    <w:rsid w:val="00527D50"/>
    <w:rsid w:val="00530103"/>
    <w:rsid w:val="00530629"/>
    <w:rsid w:val="00530BB3"/>
    <w:rsid w:val="00530FFF"/>
    <w:rsid w:val="005311C6"/>
    <w:rsid w:val="005315A7"/>
    <w:rsid w:val="005321FB"/>
    <w:rsid w:val="0053254A"/>
    <w:rsid w:val="005332CF"/>
    <w:rsid w:val="005334CF"/>
    <w:rsid w:val="005336B7"/>
    <w:rsid w:val="00533865"/>
    <w:rsid w:val="00533C4A"/>
    <w:rsid w:val="005346BB"/>
    <w:rsid w:val="00535763"/>
    <w:rsid w:val="005357BB"/>
    <w:rsid w:val="005377B5"/>
    <w:rsid w:val="005379E7"/>
    <w:rsid w:val="00537A4A"/>
    <w:rsid w:val="00540094"/>
    <w:rsid w:val="005404A6"/>
    <w:rsid w:val="00540743"/>
    <w:rsid w:val="00540C9A"/>
    <w:rsid w:val="00540ECD"/>
    <w:rsid w:val="0054132A"/>
    <w:rsid w:val="005415E4"/>
    <w:rsid w:val="00541824"/>
    <w:rsid w:val="00541BC4"/>
    <w:rsid w:val="005420ED"/>
    <w:rsid w:val="00542A74"/>
    <w:rsid w:val="00543AE0"/>
    <w:rsid w:val="005448A6"/>
    <w:rsid w:val="005464B7"/>
    <w:rsid w:val="00547265"/>
    <w:rsid w:val="00547443"/>
    <w:rsid w:val="00547557"/>
    <w:rsid w:val="005505A6"/>
    <w:rsid w:val="005505BF"/>
    <w:rsid w:val="00551B0D"/>
    <w:rsid w:val="00551FA7"/>
    <w:rsid w:val="00553286"/>
    <w:rsid w:val="00553E2C"/>
    <w:rsid w:val="0055476C"/>
    <w:rsid w:val="0055710D"/>
    <w:rsid w:val="00557458"/>
    <w:rsid w:val="005605D0"/>
    <w:rsid w:val="00560AD2"/>
    <w:rsid w:val="00561265"/>
    <w:rsid w:val="00561AE7"/>
    <w:rsid w:val="00561B70"/>
    <w:rsid w:val="00561DBA"/>
    <w:rsid w:val="00562A0B"/>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A2D"/>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1851"/>
    <w:rsid w:val="00582CE9"/>
    <w:rsid w:val="00583195"/>
    <w:rsid w:val="0058377F"/>
    <w:rsid w:val="00583982"/>
    <w:rsid w:val="00583B84"/>
    <w:rsid w:val="00583CA7"/>
    <w:rsid w:val="00584DCA"/>
    <w:rsid w:val="0058525D"/>
    <w:rsid w:val="00585C84"/>
    <w:rsid w:val="0058726C"/>
    <w:rsid w:val="005872C9"/>
    <w:rsid w:val="00587BAC"/>
    <w:rsid w:val="00587F99"/>
    <w:rsid w:val="00590030"/>
    <w:rsid w:val="0059005F"/>
    <w:rsid w:val="00590232"/>
    <w:rsid w:val="005921A8"/>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0A6"/>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B37"/>
    <w:rsid w:val="005E2C4A"/>
    <w:rsid w:val="005E36FB"/>
    <w:rsid w:val="005E3B81"/>
    <w:rsid w:val="005E4667"/>
    <w:rsid w:val="005E4B18"/>
    <w:rsid w:val="005E4E02"/>
    <w:rsid w:val="005E5C65"/>
    <w:rsid w:val="005E5FE0"/>
    <w:rsid w:val="005E62F0"/>
    <w:rsid w:val="005E6C99"/>
    <w:rsid w:val="005E77C4"/>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647"/>
    <w:rsid w:val="005F7EBF"/>
    <w:rsid w:val="006015A1"/>
    <w:rsid w:val="006015E1"/>
    <w:rsid w:val="00601B91"/>
    <w:rsid w:val="00601DD0"/>
    <w:rsid w:val="0060200D"/>
    <w:rsid w:val="006030AF"/>
    <w:rsid w:val="0060360C"/>
    <w:rsid w:val="00603E31"/>
    <w:rsid w:val="006041B7"/>
    <w:rsid w:val="0060451D"/>
    <w:rsid w:val="0060480B"/>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427"/>
    <w:rsid w:val="0061785B"/>
    <w:rsid w:val="006207BC"/>
    <w:rsid w:val="00621335"/>
    <w:rsid w:val="0062150E"/>
    <w:rsid w:val="006235B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2B7"/>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0F87"/>
    <w:rsid w:val="0066179A"/>
    <w:rsid w:val="00661860"/>
    <w:rsid w:val="00661FC2"/>
    <w:rsid w:val="00662606"/>
    <w:rsid w:val="00662701"/>
    <w:rsid w:val="0066271C"/>
    <w:rsid w:val="00663099"/>
    <w:rsid w:val="006638AF"/>
    <w:rsid w:val="00664184"/>
    <w:rsid w:val="00664C39"/>
    <w:rsid w:val="0066500F"/>
    <w:rsid w:val="00665508"/>
    <w:rsid w:val="00665D82"/>
    <w:rsid w:val="006662FE"/>
    <w:rsid w:val="00670121"/>
    <w:rsid w:val="00670373"/>
    <w:rsid w:val="006715F4"/>
    <w:rsid w:val="00671B2B"/>
    <w:rsid w:val="00671DB5"/>
    <w:rsid w:val="0067281B"/>
    <w:rsid w:val="0067282A"/>
    <w:rsid w:val="00673538"/>
    <w:rsid w:val="00674921"/>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300"/>
    <w:rsid w:val="006944D1"/>
    <w:rsid w:val="006944F4"/>
    <w:rsid w:val="00694911"/>
    <w:rsid w:val="00696781"/>
    <w:rsid w:val="006967C9"/>
    <w:rsid w:val="00696EED"/>
    <w:rsid w:val="006974CE"/>
    <w:rsid w:val="00697541"/>
    <w:rsid w:val="00697FA2"/>
    <w:rsid w:val="006A0321"/>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970"/>
    <w:rsid w:val="006B3B0C"/>
    <w:rsid w:val="006B3FBF"/>
    <w:rsid w:val="006B4773"/>
    <w:rsid w:val="006B4B0E"/>
    <w:rsid w:val="006B5492"/>
    <w:rsid w:val="006B5691"/>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23FA"/>
    <w:rsid w:val="006D3202"/>
    <w:rsid w:val="006D3C8B"/>
    <w:rsid w:val="006D463E"/>
    <w:rsid w:val="006D5E06"/>
    <w:rsid w:val="006D65C1"/>
    <w:rsid w:val="006D6694"/>
    <w:rsid w:val="006D675E"/>
    <w:rsid w:val="006D7EEB"/>
    <w:rsid w:val="006E04DD"/>
    <w:rsid w:val="006E0DEA"/>
    <w:rsid w:val="006E1496"/>
    <w:rsid w:val="006E1CFB"/>
    <w:rsid w:val="006E202E"/>
    <w:rsid w:val="006E28D7"/>
    <w:rsid w:val="006E2957"/>
    <w:rsid w:val="006E2F05"/>
    <w:rsid w:val="006E3394"/>
    <w:rsid w:val="006E3EF7"/>
    <w:rsid w:val="006E5188"/>
    <w:rsid w:val="006E533D"/>
    <w:rsid w:val="006E6883"/>
    <w:rsid w:val="006E75C7"/>
    <w:rsid w:val="006E7679"/>
    <w:rsid w:val="006F221E"/>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085"/>
    <w:rsid w:val="00703132"/>
    <w:rsid w:val="00703430"/>
    <w:rsid w:val="0070349D"/>
    <w:rsid w:val="00704310"/>
    <w:rsid w:val="007046CE"/>
    <w:rsid w:val="007058D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1A8"/>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1E4A"/>
    <w:rsid w:val="007620BE"/>
    <w:rsid w:val="0076216E"/>
    <w:rsid w:val="0076284D"/>
    <w:rsid w:val="00762B52"/>
    <w:rsid w:val="007630E3"/>
    <w:rsid w:val="00763B1D"/>
    <w:rsid w:val="00764CFF"/>
    <w:rsid w:val="00764FD6"/>
    <w:rsid w:val="00765189"/>
    <w:rsid w:val="007654C6"/>
    <w:rsid w:val="00766211"/>
    <w:rsid w:val="00767410"/>
    <w:rsid w:val="00767D66"/>
    <w:rsid w:val="00767E88"/>
    <w:rsid w:val="00771A43"/>
    <w:rsid w:val="00771D7A"/>
    <w:rsid w:val="00771EC8"/>
    <w:rsid w:val="007720BF"/>
    <w:rsid w:val="007720C2"/>
    <w:rsid w:val="007731F0"/>
    <w:rsid w:val="007740AD"/>
    <w:rsid w:val="00774AA5"/>
    <w:rsid w:val="0077554C"/>
    <w:rsid w:val="00775B59"/>
    <w:rsid w:val="00775FC3"/>
    <w:rsid w:val="007762D8"/>
    <w:rsid w:val="007763E1"/>
    <w:rsid w:val="00777670"/>
    <w:rsid w:val="00777DC5"/>
    <w:rsid w:val="0078008F"/>
    <w:rsid w:val="00780F8E"/>
    <w:rsid w:val="00782B3B"/>
    <w:rsid w:val="00782BF8"/>
    <w:rsid w:val="00782DCD"/>
    <w:rsid w:val="007834AA"/>
    <w:rsid w:val="00783536"/>
    <w:rsid w:val="00783C19"/>
    <w:rsid w:val="0078453C"/>
    <w:rsid w:val="00785F17"/>
    <w:rsid w:val="007860B6"/>
    <w:rsid w:val="007869D1"/>
    <w:rsid w:val="00786B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407A"/>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41F"/>
    <w:rsid w:val="007B4DFE"/>
    <w:rsid w:val="007B52AF"/>
    <w:rsid w:val="007B53FD"/>
    <w:rsid w:val="007B6219"/>
    <w:rsid w:val="007B6F6D"/>
    <w:rsid w:val="007B732B"/>
    <w:rsid w:val="007B7651"/>
    <w:rsid w:val="007B773D"/>
    <w:rsid w:val="007C0612"/>
    <w:rsid w:val="007C0945"/>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255"/>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250"/>
    <w:rsid w:val="007E232C"/>
    <w:rsid w:val="007E2CF6"/>
    <w:rsid w:val="007E2E51"/>
    <w:rsid w:val="007E3D46"/>
    <w:rsid w:val="007E3D62"/>
    <w:rsid w:val="007E41FF"/>
    <w:rsid w:val="007E50FE"/>
    <w:rsid w:val="007E5F3B"/>
    <w:rsid w:val="007E5F55"/>
    <w:rsid w:val="007E625C"/>
    <w:rsid w:val="007E6857"/>
    <w:rsid w:val="007E7010"/>
    <w:rsid w:val="007E7174"/>
    <w:rsid w:val="007E7231"/>
    <w:rsid w:val="007E792A"/>
    <w:rsid w:val="007F0164"/>
    <w:rsid w:val="007F1543"/>
    <w:rsid w:val="007F1A0D"/>
    <w:rsid w:val="007F1B2E"/>
    <w:rsid w:val="007F1B84"/>
    <w:rsid w:val="007F1D0C"/>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5ECC"/>
    <w:rsid w:val="00816329"/>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758"/>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964"/>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6F49"/>
    <w:rsid w:val="008A7E15"/>
    <w:rsid w:val="008B1FB2"/>
    <w:rsid w:val="008B31B9"/>
    <w:rsid w:val="008B47EE"/>
    <w:rsid w:val="008B4851"/>
    <w:rsid w:val="008B5444"/>
    <w:rsid w:val="008B5670"/>
    <w:rsid w:val="008B6309"/>
    <w:rsid w:val="008B6656"/>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5AD3"/>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435"/>
    <w:rsid w:val="00923A02"/>
    <w:rsid w:val="00924445"/>
    <w:rsid w:val="009250C8"/>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398"/>
    <w:rsid w:val="00940EF8"/>
    <w:rsid w:val="00942030"/>
    <w:rsid w:val="00942226"/>
    <w:rsid w:val="00942379"/>
    <w:rsid w:val="009425A7"/>
    <w:rsid w:val="00942662"/>
    <w:rsid w:val="00942B80"/>
    <w:rsid w:val="00942BCA"/>
    <w:rsid w:val="00942C81"/>
    <w:rsid w:val="0094429A"/>
    <w:rsid w:val="00945504"/>
    <w:rsid w:val="00945EA8"/>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2637"/>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600"/>
    <w:rsid w:val="00985A84"/>
    <w:rsid w:val="00985F55"/>
    <w:rsid w:val="00986CE1"/>
    <w:rsid w:val="00986FE3"/>
    <w:rsid w:val="00987DE7"/>
    <w:rsid w:val="00990052"/>
    <w:rsid w:val="00990E9B"/>
    <w:rsid w:val="009910A4"/>
    <w:rsid w:val="00991D5A"/>
    <w:rsid w:val="009921F1"/>
    <w:rsid w:val="00992536"/>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A1E"/>
    <w:rsid w:val="009B2D7A"/>
    <w:rsid w:val="009B3266"/>
    <w:rsid w:val="009B338B"/>
    <w:rsid w:val="009B3406"/>
    <w:rsid w:val="009B3AF8"/>
    <w:rsid w:val="009B3D97"/>
    <w:rsid w:val="009B3F3E"/>
    <w:rsid w:val="009B3FDD"/>
    <w:rsid w:val="009B490F"/>
    <w:rsid w:val="009B62AA"/>
    <w:rsid w:val="009B654D"/>
    <w:rsid w:val="009B6595"/>
    <w:rsid w:val="009B6E32"/>
    <w:rsid w:val="009B6F95"/>
    <w:rsid w:val="009B711D"/>
    <w:rsid w:val="009C00DC"/>
    <w:rsid w:val="009C06DA"/>
    <w:rsid w:val="009C0C09"/>
    <w:rsid w:val="009C1155"/>
    <w:rsid w:val="009C19E0"/>
    <w:rsid w:val="009C1B9B"/>
    <w:rsid w:val="009C2357"/>
    <w:rsid w:val="009C2518"/>
    <w:rsid w:val="009C2B95"/>
    <w:rsid w:val="009C30B3"/>
    <w:rsid w:val="009C3882"/>
    <w:rsid w:val="009C436F"/>
    <w:rsid w:val="009C43B4"/>
    <w:rsid w:val="009C4A6D"/>
    <w:rsid w:val="009C54F1"/>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25D"/>
    <w:rsid w:val="009E1FFB"/>
    <w:rsid w:val="009E20B7"/>
    <w:rsid w:val="009E2403"/>
    <w:rsid w:val="009E3E43"/>
    <w:rsid w:val="009E43D5"/>
    <w:rsid w:val="009E46B6"/>
    <w:rsid w:val="009E46BC"/>
    <w:rsid w:val="009E4CDE"/>
    <w:rsid w:val="009E61A9"/>
    <w:rsid w:val="009E6E3B"/>
    <w:rsid w:val="009F0698"/>
    <w:rsid w:val="009F0910"/>
    <w:rsid w:val="009F0935"/>
    <w:rsid w:val="009F0A4E"/>
    <w:rsid w:val="009F0A53"/>
    <w:rsid w:val="009F18CF"/>
    <w:rsid w:val="009F25F1"/>
    <w:rsid w:val="009F3379"/>
    <w:rsid w:val="009F402F"/>
    <w:rsid w:val="009F474E"/>
    <w:rsid w:val="009F4CE8"/>
    <w:rsid w:val="009F4E56"/>
    <w:rsid w:val="009F4FBE"/>
    <w:rsid w:val="009F5AAD"/>
    <w:rsid w:val="009F639D"/>
    <w:rsid w:val="009F644C"/>
    <w:rsid w:val="009F666D"/>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6D8D"/>
    <w:rsid w:val="00A07631"/>
    <w:rsid w:val="00A07E54"/>
    <w:rsid w:val="00A10425"/>
    <w:rsid w:val="00A1081A"/>
    <w:rsid w:val="00A109FD"/>
    <w:rsid w:val="00A10FCA"/>
    <w:rsid w:val="00A113C1"/>
    <w:rsid w:val="00A130D3"/>
    <w:rsid w:val="00A13EAF"/>
    <w:rsid w:val="00A147C9"/>
    <w:rsid w:val="00A14833"/>
    <w:rsid w:val="00A176D5"/>
    <w:rsid w:val="00A1780C"/>
    <w:rsid w:val="00A201D3"/>
    <w:rsid w:val="00A215B6"/>
    <w:rsid w:val="00A217B2"/>
    <w:rsid w:val="00A21F3E"/>
    <w:rsid w:val="00A222A1"/>
    <w:rsid w:val="00A22E69"/>
    <w:rsid w:val="00A23042"/>
    <w:rsid w:val="00A23B71"/>
    <w:rsid w:val="00A23C2A"/>
    <w:rsid w:val="00A2409E"/>
    <w:rsid w:val="00A241F4"/>
    <w:rsid w:val="00A24744"/>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4B37"/>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01A"/>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6E"/>
    <w:rsid w:val="00A82BCF"/>
    <w:rsid w:val="00A83F3F"/>
    <w:rsid w:val="00A84166"/>
    <w:rsid w:val="00A84566"/>
    <w:rsid w:val="00A84687"/>
    <w:rsid w:val="00A84D66"/>
    <w:rsid w:val="00A865DA"/>
    <w:rsid w:val="00A906A7"/>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202"/>
    <w:rsid w:val="00AA0DC1"/>
    <w:rsid w:val="00AA1198"/>
    <w:rsid w:val="00AA1D7C"/>
    <w:rsid w:val="00AA23FB"/>
    <w:rsid w:val="00AA2718"/>
    <w:rsid w:val="00AA29DF"/>
    <w:rsid w:val="00AA2A14"/>
    <w:rsid w:val="00AA362E"/>
    <w:rsid w:val="00AA4CE6"/>
    <w:rsid w:val="00AA52E1"/>
    <w:rsid w:val="00AA5EAF"/>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0FE0"/>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818"/>
    <w:rsid w:val="00AD0911"/>
    <w:rsid w:val="00AD0F22"/>
    <w:rsid w:val="00AD16FA"/>
    <w:rsid w:val="00AD1B88"/>
    <w:rsid w:val="00AD2428"/>
    <w:rsid w:val="00AD352D"/>
    <w:rsid w:val="00AD3648"/>
    <w:rsid w:val="00AD3951"/>
    <w:rsid w:val="00AD3DCD"/>
    <w:rsid w:val="00AD3F26"/>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2C0"/>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3B49"/>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66E"/>
    <w:rsid w:val="00B34FE6"/>
    <w:rsid w:val="00B3551C"/>
    <w:rsid w:val="00B359A7"/>
    <w:rsid w:val="00B35FC1"/>
    <w:rsid w:val="00B368D9"/>
    <w:rsid w:val="00B3699E"/>
    <w:rsid w:val="00B37854"/>
    <w:rsid w:val="00B378A2"/>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9E2"/>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3F8"/>
    <w:rsid w:val="00B67D76"/>
    <w:rsid w:val="00B70104"/>
    <w:rsid w:val="00B703DC"/>
    <w:rsid w:val="00B712C7"/>
    <w:rsid w:val="00B71986"/>
    <w:rsid w:val="00B71B06"/>
    <w:rsid w:val="00B71F96"/>
    <w:rsid w:val="00B72BAC"/>
    <w:rsid w:val="00B72CE5"/>
    <w:rsid w:val="00B73A00"/>
    <w:rsid w:val="00B741D0"/>
    <w:rsid w:val="00B7494D"/>
    <w:rsid w:val="00B7560A"/>
    <w:rsid w:val="00B75AF1"/>
    <w:rsid w:val="00B75F6D"/>
    <w:rsid w:val="00B7632D"/>
    <w:rsid w:val="00B76501"/>
    <w:rsid w:val="00B76FA2"/>
    <w:rsid w:val="00B772DE"/>
    <w:rsid w:val="00B80303"/>
    <w:rsid w:val="00B80E8A"/>
    <w:rsid w:val="00B80EC2"/>
    <w:rsid w:val="00B81936"/>
    <w:rsid w:val="00B81DED"/>
    <w:rsid w:val="00B81E4A"/>
    <w:rsid w:val="00B83036"/>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5D"/>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84F"/>
    <w:rsid w:val="00BA5C6D"/>
    <w:rsid w:val="00BA5D95"/>
    <w:rsid w:val="00BA69FA"/>
    <w:rsid w:val="00BA6AB3"/>
    <w:rsid w:val="00BA6CE9"/>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A2A"/>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6090"/>
    <w:rsid w:val="00BC7052"/>
    <w:rsid w:val="00BC759E"/>
    <w:rsid w:val="00BC7F89"/>
    <w:rsid w:val="00BD00CF"/>
    <w:rsid w:val="00BD0C86"/>
    <w:rsid w:val="00BD22D9"/>
    <w:rsid w:val="00BD3C64"/>
    <w:rsid w:val="00BD41D7"/>
    <w:rsid w:val="00BD4544"/>
    <w:rsid w:val="00BD584D"/>
    <w:rsid w:val="00BD65B2"/>
    <w:rsid w:val="00BD7C43"/>
    <w:rsid w:val="00BD7CDA"/>
    <w:rsid w:val="00BE0587"/>
    <w:rsid w:val="00BE1433"/>
    <w:rsid w:val="00BE180E"/>
    <w:rsid w:val="00BE1858"/>
    <w:rsid w:val="00BE190E"/>
    <w:rsid w:val="00BE1A86"/>
    <w:rsid w:val="00BE2540"/>
    <w:rsid w:val="00BE2699"/>
    <w:rsid w:val="00BE26FA"/>
    <w:rsid w:val="00BE3078"/>
    <w:rsid w:val="00BE3B73"/>
    <w:rsid w:val="00BE3C0E"/>
    <w:rsid w:val="00BE5596"/>
    <w:rsid w:val="00BE598F"/>
    <w:rsid w:val="00BE6552"/>
    <w:rsid w:val="00BE6893"/>
    <w:rsid w:val="00BE7C72"/>
    <w:rsid w:val="00BF073D"/>
    <w:rsid w:val="00BF129F"/>
    <w:rsid w:val="00BF1441"/>
    <w:rsid w:val="00BF1466"/>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1AC"/>
    <w:rsid w:val="00C114E1"/>
    <w:rsid w:val="00C1157A"/>
    <w:rsid w:val="00C11848"/>
    <w:rsid w:val="00C11B4C"/>
    <w:rsid w:val="00C11BF4"/>
    <w:rsid w:val="00C122CF"/>
    <w:rsid w:val="00C1268D"/>
    <w:rsid w:val="00C13065"/>
    <w:rsid w:val="00C132C8"/>
    <w:rsid w:val="00C137BA"/>
    <w:rsid w:val="00C13AA7"/>
    <w:rsid w:val="00C13D69"/>
    <w:rsid w:val="00C13F9C"/>
    <w:rsid w:val="00C1441F"/>
    <w:rsid w:val="00C1458E"/>
    <w:rsid w:val="00C147E1"/>
    <w:rsid w:val="00C14E2C"/>
    <w:rsid w:val="00C158E9"/>
    <w:rsid w:val="00C160A1"/>
    <w:rsid w:val="00C167F5"/>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27FDB"/>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4A5C"/>
    <w:rsid w:val="00C46663"/>
    <w:rsid w:val="00C468E9"/>
    <w:rsid w:val="00C47155"/>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0FEC"/>
    <w:rsid w:val="00C61071"/>
    <w:rsid w:val="00C611D3"/>
    <w:rsid w:val="00C612F6"/>
    <w:rsid w:val="00C61989"/>
    <w:rsid w:val="00C619A2"/>
    <w:rsid w:val="00C62047"/>
    <w:rsid w:val="00C62355"/>
    <w:rsid w:val="00C6249D"/>
    <w:rsid w:val="00C62D98"/>
    <w:rsid w:val="00C632A3"/>
    <w:rsid w:val="00C6399F"/>
    <w:rsid w:val="00C63E24"/>
    <w:rsid w:val="00C643C7"/>
    <w:rsid w:val="00C6497D"/>
    <w:rsid w:val="00C64A65"/>
    <w:rsid w:val="00C64B47"/>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1FB6"/>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4C"/>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4BE7"/>
    <w:rsid w:val="00CB55B3"/>
    <w:rsid w:val="00CB5945"/>
    <w:rsid w:val="00CB5C1D"/>
    <w:rsid w:val="00CB5CA0"/>
    <w:rsid w:val="00CB5FF7"/>
    <w:rsid w:val="00CB607B"/>
    <w:rsid w:val="00CB6B3C"/>
    <w:rsid w:val="00CB6FE3"/>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25F"/>
    <w:rsid w:val="00CD2536"/>
    <w:rsid w:val="00CD28BB"/>
    <w:rsid w:val="00CD2D93"/>
    <w:rsid w:val="00CD338F"/>
    <w:rsid w:val="00CD41CC"/>
    <w:rsid w:val="00CD46EA"/>
    <w:rsid w:val="00CD46F2"/>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06A"/>
    <w:rsid w:val="00D045E5"/>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12A9"/>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0F8"/>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4920"/>
    <w:rsid w:val="00D551E2"/>
    <w:rsid w:val="00D56B13"/>
    <w:rsid w:val="00D56E36"/>
    <w:rsid w:val="00D5753E"/>
    <w:rsid w:val="00D5779B"/>
    <w:rsid w:val="00D60172"/>
    <w:rsid w:val="00D60217"/>
    <w:rsid w:val="00D60271"/>
    <w:rsid w:val="00D60623"/>
    <w:rsid w:val="00D60E01"/>
    <w:rsid w:val="00D611AB"/>
    <w:rsid w:val="00D61620"/>
    <w:rsid w:val="00D61638"/>
    <w:rsid w:val="00D62793"/>
    <w:rsid w:val="00D62B64"/>
    <w:rsid w:val="00D6446F"/>
    <w:rsid w:val="00D6532D"/>
    <w:rsid w:val="00D653A1"/>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529"/>
    <w:rsid w:val="00D77C78"/>
    <w:rsid w:val="00D8046D"/>
    <w:rsid w:val="00D80CDF"/>
    <w:rsid w:val="00D8178E"/>
    <w:rsid w:val="00D820FC"/>
    <w:rsid w:val="00D829AB"/>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41A"/>
    <w:rsid w:val="00D94650"/>
    <w:rsid w:val="00D94A6A"/>
    <w:rsid w:val="00D95547"/>
    <w:rsid w:val="00D959F6"/>
    <w:rsid w:val="00D95E9D"/>
    <w:rsid w:val="00D95F57"/>
    <w:rsid w:val="00D96083"/>
    <w:rsid w:val="00D9669E"/>
    <w:rsid w:val="00D96A3A"/>
    <w:rsid w:val="00D974EE"/>
    <w:rsid w:val="00D97A86"/>
    <w:rsid w:val="00DA05AB"/>
    <w:rsid w:val="00DA0A61"/>
    <w:rsid w:val="00DA0BE3"/>
    <w:rsid w:val="00DA1942"/>
    <w:rsid w:val="00DA1B9B"/>
    <w:rsid w:val="00DA22F0"/>
    <w:rsid w:val="00DA5B13"/>
    <w:rsid w:val="00DA62B5"/>
    <w:rsid w:val="00DA649F"/>
    <w:rsid w:val="00DA6C21"/>
    <w:rsid w:val="00DA72F8"/>
    <w:rsid w:val="00DA758B"/>
    <w:rsid w:val="00DA7A8A"/>
    <w:rsid w:val="00DA7EE1"/>
    <w:rsid w:val="00DB0058"/>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1F5"/>
    <w:rsid w:val="00DC6585"/>
    <w:rsid w:val="00DC6D15"/>
    <w:rsid w:val="00DC6E53"/>
    <w:rsid w:val="00DC7145"/>
    <w:rsid w:val="00DC71E2"/>
    <w:rsid w:val="00DC7576"/>
    <w:rsid w:val="00DC794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7EE4"/>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333E"/>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541"/>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90C"/>
    <w:rsid w:val="00E42A6B"/>
    <w:rsid w:val="00E42AB8"/>
    <w:rsid w:val="00E42B7C"/>
    <w:rsid w:val="00E43E42"/>
    <w:rsid w:val="00E43FBD"/>
    <w:rsid w:val="00E448B7"/>
    <w:rsid w:val="00E50D81"/>
    <w:rsid w:val="00E50F51"/>
    <w:rsid w:val="00E50F94"/>
    <w:rsid w:val="00E52B67"/>
    <w:rsid w:val="00E52DED"/>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40E8"/>
    <w:rsid w:val="00E7478F"/>
    <w:rsid w:val="00E75068"/>
    <w:rsid w:val="00E76292"/>
    <w:rsid w:val="00E76434"/>
    <w:rsid w:val="00E76A3A"/>
    <w:rsid w:val="00E77D11"/>
    <w:rsid w:val="00E77E07"/>
    <w:rsid w:val="00E80EDE"/>
    <w:rsid w:val="00E81505"/>
    <w:rsid w:val="00E81709"/>
    <w:rsid w:val="00E81834"/>
    <w:rsid w:val="00E81CD8"/>
    <w:rsid w:val="00E81D97"/>
    <w:rsid w:val="00E81E81"/>
    <w:rsid w:val="00E8279E"/>
    <w:rsid w:val="00E83154"/>
    <w:rsid w:val="00E83222"/>
    <w:rsid w:val="00E8432A"/>
    <w:rsid w:val="00E85013"/>
    <w:rsid w:val="00E85E8B"/>
    <w:rsid w:val="00E85EFA"/>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019"/>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6D"/>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09E"/>
    <w:rsid w:val="00ED1268"/>
    <w:rsid w:val="00ED18AC"/>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5E"/>
    <w:rsid w:val="00EE3480"/>
    <w:rsid w:val="00EE433A"/>
    <w:rsid w:val="00EE4477"/>
    <w:rsid w:val="00EE44B0"/>
    <w:rsid w:val="00EE523A"/>
    <w:rsid w:val="00EE54B9"/>
    <w:rsid w:val="00EE593B"/>
    <w:rsid w:val="00EE5F7A"/>
    <w:rsid w:val="00EE5FC7"/>
    <w:rsid w:val="00EE6920"/>
    <w:rsid w:val="00EE6E84"/>
    <w:rsid w:val="00EE7654"/>
    <w:rsid w:val="00EF13E9"/>
    <w:rsid w:val="00EF1DC6"/>
    <w:rsid w:val="00EF1DF6"/>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1807"/>
    <w:rsid w:val="00F126A8"/>
    <w:rsid w:val="00F1334C"/>
    <w:rsid w:val="00F133E3"/>
    <w:rsid w:val="00F1372C"/>
    <w:rsid w:val="00F13921"/>
    <w:rsid w:val="00F166A2"/>
    <w:rsid w:val="00F170D1"/>
    <w:rsid w:val="00F17A1F"/>
    <w:rsid w:val="00F17CA9"/>
    <w:rsid w:val="00F17E75"/>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90B"/>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0F28"/>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46CF"/>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2D5"/>
    <w:rsid w:val="00F6698E"/>
    <w:rsid w:val="00F67417"/>
    <w:rsid w:val="00F678A1"/>
    <w:rsid w:val="00F701DB"/>
    <w:rsid w:val="00F71B90"/>
    <w:rsid w:val="00F7215F"/>
    <w:rsid w:val="00F73B04"/>
    <w:rsid w:val="00F75592"/>
    <w:rsid w:val="00F7599F"/>
    <w:rsid w:val="00F75FB4"/>
    <w:rsid w:val="00F7680D"/>
    <w:rsid w:val="00F76C42"/>
    <w:rsid w:val="00F7725C"/>
    <w:rsid w:val="00F772E2"/>
    <w:rsid w:val="00F774A4"/>
    <w:rsid w:val="00F7789D"/>
    <w:rsid w:val="00F77A94"/>
    <w:rsid w:val="00F80241"/>
    <w:rsid w:val="00F80B9A"/>
    <w:rsid w:val="00F81F56"/>
    <w:rsid w:val="00F82282"/>
    <w:rsid w:val="00F82324"/>
    <w:rsid w:val="00F83041"/>
    <w:rsid w:val="00F83398"/>
    <w:rsid w:val="00F835DF"/>
    <w:rsid w:val="00F83A45"/>
    <w:rsid w:val="00F83AFA"/>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2CA"/>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AF7"/>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01C"/>
    <w:rsid w:val="00FF3486"/>
    <w:rsid w:val="00FF3518"/>
    <w:rsid w:val="00FF5672"/>
    <w:rsid w:val="00FF5BD4"/>
    <w:rsid w:val="00FF607F"/>
    <w:rsid w:val="00FF6252"/>
    <w:rsid w:val="00FF6DA7"/>
    <w:rsid w:val="00FF769F"/>
    <w:rsid w:val="00FF7969"/>
    <w:rsid w:val="00FF7DDF"/>
    <w:rsid w:val="00FF7F99"/>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B721D1"/>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863758"/>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Mention">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
    <w:name w:val="Standard"/>
    <w:rsid w:val="000D61F4"/>
    <w:pPr>
      <w:widowControl w:val="0"/>
      <w:suppressAutoHyphens/>
      <w:autoSpaceDN w:val="0"/>
      <w:spacing w:after="0" w:line="240" w:lineRule="auto"/>
      <w:textAlignment w:val="baseline"/>
    </w:pPr>
    <w:rPr>
      <w:rFonts w:ascii="Calibri" w:eastAsia="Lucida Sans Unicode" w:hAnsi="Calibri" w:cs="Tahoma"/>
      <w:color w:val="000000"/>
      <w:kern w:val="3"/>
      <w:sz w:val="24"/>
      <w:szCs w:val="24"/>
      <w:lang w:val="en-US" w:eastAsia="en-US" w:bidi="en-US"/>
    </w:rPr>
  </w:style>
  <w:style w:type="table" w:customStyle="1" w:styleId="Lentelstinklelis2">
    <w:name w:val="Lentelės tinklelis2"/>
    <w:basedOn w:val="prastojilentel"/>
    <w:next w:val="Lentelstinklelis"/>
    <w:uiPriority w:val="39"/>
    <w:rsid w:val="00BA6CE9"/>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D6A223F-015F-4D68-A283-6F3EAC3BE4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4121</Words>
  <Characters>2350</Characters>
  <Application>Microsoft Office Word</Application>
  <DocSecurity>0</DocSecurity>
  <Lines>19</Lines>
  <Paragraphs>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6459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MS vartotojas</dc:creator>
  <cp:keywords/>
  <dc:description/>
  <cp:lastModifiedBy>„Microsoft“ abonementas</cp:lastModifiedBy>
  <cp:revision>3</cp:revision>
  <cp:lastPrinted>2023-06-15T11:46:00Z</cp:lastPrinted>
  <dcterms:created xsi:type="dcterms:W3CDTF">2025-04-16T10:54:00Z</dcterms:created>
  <dcterms:modified xsi:type="dcterms:W3CDTF">2025-10-02T08:36:00Z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